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58AD9" w14:textId="77777777" w:rsidR="00315AA0" w:rsidRDefault="00B9390B" w:rsidP="00B9390B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theme="minorHAnsi"/>
          <w:b/>
          <w:bCs/>
          <w:color w:val="0070C0"/>
          <w:sz w:val="32"/>
          <w:szCs w:val="32"/>
        </w:rPr>
      </w:pPr>
      <w:r w:rsidRPr="00315AA0">
        <w:rPr>
          <w:rFonts w:eastAsia="OfficinaSerif-Bold" w:cstheme="minorHAnsi"/>
          <w:b/>
          <w:bCs/>
          <w:color w:val="0070C0"/>
          <w:sz w:val="32"/>
          <w:szCs w:val="32"/>
        </w:rPr>
        <w:t xml:space="preserve">PROGRAMMAZIONE DIDATTICA RELATIVA A UN PERCORSO DI </w:t>
      </w:r>
    </w:p>
    <w:p w14:paraId="72F7A8CA" w14:textId="735ED82E" w:rsidR="00E82DAF" w:rsidRPr="00315AA0" w:rsidRDefault="00B9390B" w:rsidP="00B9390B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theme="minorHAnsi"/>
          <w:b/>
          <w:bCs/>
          <w:color w:val="0070C0"/>
          <w:sz w:val="32"/>
          <w:szCs w:val="32"/>
        </w:rPr>
      </w:pPr>
      <w:r w:rsidRPr="00315AA0">
        <w:rPr>
          <w:rFonts w:eastAsia="OfficinaSerif-Bold" w:cstheme="minorHAnsi"/>
          <w:b/>
          <w:bCs/>
          <w:i/>
          <w:iCs/>
          <w:color w:val="0070C0"/>
          <w:sz w:val="32"/>
          <w:szCs w:val="32"/>
        </w:rPr>
        <w:t>FISICA PER I</w:t>
      </w:r>
      <w:r w:rsidR="00315AA0" w:rsidRPr="00315AA0">
        <w:rPr>
          <w:rFonts w:eastAsia="OfficinaSerif-Bold" w:cstheme="minorHAnsi"/>
          <w:b/>
          <w:bCs/>
          <w:i/>
          <w:iCs/>
          <w:color w:val="0070C0"/>
          <w:sz w:val="32"/>
          <w:szCs w:val="32"/>
        </w:rPr>
        <w:t>L PRIMO BIENNIO DEI</w:t>
      </w:r>
      <w:r w:rsidRPr="00315AA0">
        <w:rPr>
          <w:rFonts w:eastAsia="OfficinaSerif-Bold" w:cstheme="minorHAnsi"/>
          <w:b/>
          <w:bCs/>
          <w:i/>
          <w:iCs/>
          <w:color w:val="0070C0"/>
          <w:sz w:val="32"/>
          <w:szCs w:val="32"/>
        </w:rPr>
        <w:t xml:space="preserve"> LICEI SCIENTIFICI</w:t>
      </w:r>
    </w:p>
    <w:tbl>
      <w:tblPr>
        <w:tblStyle w:val="Grigliatabella"/>
        <w:tblW w:w="5111" w:type="pct"/>
        <w:tblLook w:val="04A0" w:firstRow="1" w:lastRow="0" w:firstColumn="1" w:lastColumn="0" w:noHBand="0" w:noVBand="1"/>
      </w:tblPr>
      <w:tblGrid>
        <w:gridCol w:w="5523"/>
        <w:gridCol w:w="4396"/>
        <w:gridCol w:w="4677"/>
      </w:tblGrid>
      <w:tr w:rsidR="00315C38" w14:paraId="7709913F" w14:textId="77777777" w:rsidTr="00D24682">
        <w:tc>
          <w:tcPr>
            <w:tcW w:w="1892" w:type="pct"/>
            <w:shd w:val="clear" w:color="auto" w:fill="D9E2F3" w:themeFill="accent1" w:themeFillTint="33"/>
          </w:tcPr>
          <w:p w14:paraId="221342DF" w14:textId="77777777" w:rsidR="00B9390B" w:rsidRPr="00B9390B" w:rsidRDefault="00B9390B" w:rsidP="00B9390B">
            <w:pPr>
              <w:pStyle w:val="Stiletabella2"/>
              <w:rPr>
                <w:rFonts w:ascii="Calibri" w:hAnsi="Calibri" w:cs="Calibri"/>
                <w:color w:val="0070C0"/>
                <w:sz w:val="28"/>
                <w:szCs w:val="28"/>
              </w:rPr>
            </w:pPr>
            <w:r w:rsidRPr="000717A3"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STRATEGIE </w:t>
            </w:r>
            <w:r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E </w:t>
            </w:r>
            <w:r w:rsidRPr="000717A3"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STRUMENTI </w:t>
            </w:r>
            <w:r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>DIDATTICI</w:t>
            </w:r>
          </w:p>
        </w:tc>
        <w:tc>
          <w:tcPr>
            <w:tcW w:w="1506" w:type="pct"/>
            <w:shd w:val="clear" w:color="auto" w:fill="E2EFD9" w:themeFill="accent6" w:themeFillTint="33"/>
          </w:tcPr>
          <w:p w14:paraId="57F937A8" w14:textId="77777777" w:rsidR="00315C38" w:rsidRDefault="00B9390B" w:rsidP="00B9390B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 w:rsidRPr="00B0261D"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MATERIALI DIGITALI </w:t>
            </w:r>
          </w:p>
          <w:p w14:paraId="0ED90F49" w14:textId="77777777" w:rsidR="00B9390B" w:rsidRPr="00B9390B" w:rsidRDefault="00B9390B" w:rsidP="00B9390B">
            <w:pPr>
              <w:pStyle w:val="Stiletabella2"/>
              <w:rPr>
                <w:rFonts w:ascii="Calibri" w:hAnsi="Calibri" w:cs="Calibri"/>
                <w:b/>
                <w:i/>
                <w:iCs/>
                <w:color w:val="00B050"/>
                <w:kern w:val="24"/>
                <w:sz w:val="28"/>
                <w:szCs w:val="28"/>
              </w:rPr>
            </w:pPr>
            <w:r w:rsidRPr="00B0261D"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>E MULTIMEDIALI</w:t>
            </w:r>
          </w:p>
        </w:tc>
        <w:tc>
          <w:tcPr>
            <w:tcW w:w="1602" w:type="pct"/>
            <w:shd w:val="clear" w:color="auto" w:fill="FFC1C1"/>
          </w:tcPr>
          <w:p w14:paraId="382C2289" w14:textId="77777777" w:rsidR="00315C38" w:rsidRDefault="00B9390B" w:rsidP="00694BDD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>COME ACCEDERE</w:t>
            </w:r>
          </w:p>
          <w:p w14:paraId="1035B265" w14:textId="77777777" w:rsidR="00B9390B" w:rsidRPr="00B9390B" w:rsidRDefault="00B9390B" w:rsidP="00694BDD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>ALLE RISORSE DI</w:t>
            </w:r>
            <w:r w:rsidR="000B2016"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>GITALI PEARSON</w:t>
            </w:r>
          </w:p>
        </w:tc>
      </w:tr>
      <w:tr w:rsidR="0017140D" w:rsidRPr="008948B9" w14:paraId="4E41572A" w14:textId="77777777" w:rsidTr="00D24682">
        <w:trPr>
          <w:trHeight w:val="5890"/>
        </w:trPr>
        <w:tc>
          <w:tcPr>
            <w:tcW w:w="1892" w:type="pct"/>
            <w:shd w:val="clear" w:color="auto" w:fill="D9E2F3" w:themeFill="accent1" w:themeFillTint="33"/>
          </w:tcPr>
          <w:p w14:paraId="451625CF" w14:textId="77777777" w:rsidR="0017140D" w:rsidRPr="00E82DAF" w:rsidRDefault="0017140D" w:rsidP="00694B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Lezione</w:t>
            </w:r>
            <w:r w:rsidR="00ED3C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frontale</w:t>
            </w: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presenza / a distanza</w:t>
            </w:r>
          </w:p>
          <w:p w14:paraId="7DB53CDA" w14:textId="77777777" w:rsidR="0017140D" w:rsidRPr="00E82DAF" w:rsidRDefault="0017140D" w:rsidP="00B9390B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classe</w:t>
            </w:r>
            <w:r w:rsidR="00ED3C4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con la LIM: versione digitale e sfogliabile del corso e/o slide in PowerPoint (PPT), complete di esempi e di proposte esercitative </w:t>
            </w:r>
          </w:p>
          <w:p w14:paraId="2CEC826A" w14:textId="77777777" w:rsidR="0017140D" w:rsidRDefault="00ED3C40" w:rsidP="00B9390B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 casa, con </w:t>
            </w:r>
            <w:r w:rsidR="0017140D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17140D" w:rsidRPr="00E82DAF">
              <w:rPr>
                <w:rFonts w:asciiTheme="minorHAnsi" w:hAnsiTheme="minorHAnsi" w:cstheme="minorHAnsi"/>
                <w:sz w:val="20"/>
                <w:szCs w:val="20"/>
              </w:rPr>
              <w:t>ideo</w:t>
            </w:r>
            <w:r w:rsidR="001714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140D" w:rsidRPr="00E82DAF">
              <w:rPr>
                <w:rFonts w:asciiTheme="minorHAnsi" w:hAnsiTheme="minorHAnsi" w:cstheme="minorHAnsi"/>
                <w:sz w:val="20"/>
                <w:szCs w:val="20"/>
              </w:rPr>
              <w:t>lezioni in sincrono e/o video asincroni, con il supporto della versione sfogliabile del corso, delle risorse multimediali integrate e delle slide in PowerPoint (è possibile registrare la propria voce sulle slide ed esportare un video per la condivisione asincrona)</w:t>
            </w:r>
          </w:p>
          <w:p w14:paraId="0853E2DF" w14:textId="77777777" w:rsidR="00ED3C40" w:rsidRPr="00ED3C40" w:rsidRDefault="00ED3C40" w:rsidP="00ED3C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Lezione 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modalità capovolta</w:t>
            </w:r>
          </w:p>
          <w:p w14:paraId="153327A2" w14:textId="77777777" w:rsidR="0017140D" w:rsidRPr="00E82DAF" w:rsidRDefault="00295721" w:rsidP="00B9390B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 presenza o a distanza, </w:t>
            </w:r>
            <w:r w:rsidR="0017140D" w:rsidRPr="00E82DAF">
              <w:rPr>
                <w:rFonts w:asciiTheme="minorHAnsi" w:hAnsiTheme="minorHAnsi" w:cstheme="minorHAnsi"/>
                <w:sz w:val="20"/>
                <w:szCs w:val="20"/>
              </w:rPr>
              <w:t>tramite condivisione di contributi video</w:t>
            </w:r>
            <w:r w:rsidR="00ED3C40">
              <w:rPr>
                <w:rFonts w:asciiTheme="minorHAnsi" w:hAnsiTheme="minorHAnsi" w:cstheme="minorHAnsi"/>
                <w:sz w:val="20"/>
                <w:szCs w:val="20"/>
              </w:rPr>
              <w:t xml:space="preserve"> e</w:t>
            </w:r>
            <w:r w:rsidR="0017140D"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test interattivi e successivo coinvolgimento in prove autentiche</w:t>
            </w:r>
            <w:r w:rsidR="0017140D">
              <w:rPr>
                <w:rFonts w:asciiTheme="minorHAnsi" w:hAnsiTheme="minorHAnsi" w:cstheme="minorHAnsi"/>
                <w:sz w:val="20"/>
                <w:szCs w:val="20"/>
              </w:rPr>
              <w:t xml:space="preserve"> e/o attività laboratoriali</w:t>
            </w:r>
            <w:r w:rsidR="0017140D" w:rsidRPr="00E82DAF">
              <w:rPr>
                <w:rFonts w:asciiTheme="minorHAnsi" w:hAnsiTheme="minorHAnsi" w:cstheme="minorHAnsi"/>
                <w:sz w:val="20"/>
                <w:szCs w:val="20"/>
              </w:rPr>
              <w:t>, singole o di gruppo</w:t>
            </w:r>
          </w:p>
          <w:p w14:paraId="6684222E" w14:textId="77777777" w:rsidR="0017140D" w:rsidRPr="00E82DAF" w:rsidRDefault="0017140D" w:rsidP="00694B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Attività laboratoriali</w:t>
            </w:r>
          </w:p>
          <w:p w14:paraId="76201E9E" w14:textId="77777777" w:rsidR="0017140D" w:rsidRPr="00E82DAF" w:rsidRDefault="004B6520" w:rsidP="00B9390B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presenza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17140D" w:rsidRPr="00E82DAF">
              <w:rPr>
                <w:rFonts w:asciiTheme="minorHAnsi" w:hAnsiTheme="minorHAnsi" w:cstheme="minorHAnsi"/>
                <w:sz w:val="20"/>
                <w:szCs w:val="20"/>
              </w:rPr>
              <w:t>laboratorio classico, con schede di lavoro</w:t>
            </w:r>
          </w:p>
          <w:p w14:paraId="4943806B" w14:textId="77777777" w:rsidR="00295721" w:rsidRPr="004B6520" w:rsidRDefault="0017140D" w:rsidP="004B6520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digitale</w:t>
            </w:r>
            <w:r w:rsidR="004B6520">
              <w:rPr>
                <w:rFonts w:asciiTheme="minorHAnsi" w:hAnsiTheme="minorHAnsi" w:cstheme="minorHAnsi"/>
                <w:sz w:val="20"/>
                <w:szCs w:val="20"/>
              </w:rPr>
              <w:t xml:space="preserve">: attività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con </w:t>
            </w:r>
            <w:proofErr w:type="spellStart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GeoGebra</w:t>
            </w:r>
            <w:proofErr w:type="spellEnd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, con la calcolatrice grafica, con lo smartphone</w:t>
            </w:r>
            <w:r w:rsidR="004B6520">
              <w:rPr>
                <w:rFonts w:asciiTheme="minorHAnsi" w:hAnsiTheme="minorHAnsi" w:cstheme="minorHAnsi"/>
                <w:sz w:val="20"/>
                <w:szCs w:val="20"/>
              </w:rPr>
              <w:t xml:space="preserve">; visione di </w:t>
            </w:r>
            <w:r w:rsidR="00295721" w:rsidRPr="004B6520">
              <w:rPr>
                <w:rFonts w:cstheme="minorHAnsi"/>
                <w:sz w:val="20"/>
                <w:szCs w:val="20"/>
              </w:rPr>
              <w:t>video esperimenti</w:t>
            </w:r>
          </w:p>
          <w:p w14:paraId="3DA26DCD" w14:textId="77777777" w:rsidR="0017140D" w:rsidRPr="00E82DAF" w:rsidRDefault="0017140D" w:rsidP="00694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Studio individuale </w:t>
            </w:r>
          </w:p>
          <w:p w14:paraId="1B5B1EA7" w14:textId="77777777" w:rsidR="0017140D" w:rsidRPr="00E82DAF" w:rsidRDefault="0017140D" w:rsidP="00B9390B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su carta + smartphone, tramite </w:t>
            </w:r>
            <w:r w:rsidR="00E96DE8">
              <w:rPr>
                <w:rFonts w:asciiTheme="minorHAnsi" w:hAnsiTheme="minorHAnsi" w:cstheme="minorHAnsi"/>
                <w:sz w:val="20"/>
                <w:szCs w:val="20"/>
              </w:rPr>
              <w:t>eventuali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QRcode</w:t>
            </w:r>
            <w:proofErr w:type="spellEnd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integrati nel libro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1B3A398" w14:textId="77777777" w:rsidR="0017140D" w:rsidRPr="0065178A" w:rsidRDefault="0017140D" w:rsidP="00B9390B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su tablet o PC</w:t>
            </w:r>
            <w:r w:rsidR="00295721">
              <w:rPr>
                <w:rFonts w:asciiTheme="minorHAnsi" w:hAnsiTheme="minorHAnsi" w:cstheme="minorHAnsi"/>
                <w:sz w:val="20"/>
                <w:szCs w:val="20"/>
              </w:rPr>
              <w:t xml:space="preserve"> o smartphone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: libro digitale, con risorse multimediali integrate</w:t>
            </w:r>
          </w:p>
        </w:tc>
        <w:tc>
          <w:tcPr>
            <w:tcW w:w="1506" w:type="pct"/>
            <w:shd w:val="clear" w:color="auto" w:fill="E2EFD9" w:themeFill="accent6" w:themeFillTint="33"/>
          </w:tcPr>
          <w:p w14:paraId="3397B72A" w14:textId="77777777" w:rsidR="0017140D" w:rsidRPr="00E82DAF" w:rsidRDefault="0017140D" w:rsidP="00694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la lezione e lo studio</w:t>
            </w:r>
          </w:p>
          <w:p w14:paraId="5E5AA1E5" w14:textId="77777777" w:rsidR="0017140D" w:rsidRPr="006B20D0" w:rsidRDefault="0017140D" w:rsidP="00B939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LEZIONI IN PPT </w:t>
            </w:r>
          </w:p>
          <w:p w14:paraId="5601ADA6" w14:textId="77777777" w:rsidR="0017140D" w:rsidRPr="00E82DAF" w:rsidRDefault="000B2016" w:rsidP="00B939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ANIMAZIONI</w:t>
            </w:r>
            <w:r w:rsidR="0017140D" w:rsidRPr="00E82DA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</w:p>
          <w:p w14:paraId="196FA2E2" w14:textId="77777777" w:rsidR="000B2016" w:rsidRPr="000B2016" w:rsidRDefault="0017140D" w:rsidP="000B20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LEZIONI</w:t>
            </w:r>
            <w:r w:rsidRPr="000B2016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</w:p>
          <w:p w14:paraId="6AC868F4" w14:textId="77777777" w:rsidR="0017140D" w:rsidRPr="000B2016" w:rsidRDefault="0017140D" w:rsidP="000B20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APPROFONDIMENTI</w:t>
            </w:r>
            <w:r w:rsidRPr="000B20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80EA7BD" w14:textId="77777777" w:rsidR="008C58ED" w:rsidRPr="00E82DAF" w:rsidRDefault="008C58ED" w:rsidP="008C5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ESERCIZI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con svolgimento passo </w:t>
            </w:r>
            <w:proofErr w:type="spellStart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passo</w:t>
            </w:r>
            <w:proofErr w:type="spellEnd"/>
          </w:p>
          <w:p w14:paraId="256F42F7" w14:textId="77777777" w:rsidR="000B2016" w:rsidRPr="000B2016" w:rsidRDefault="000B2016" w:rsidP="000B2016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3868CDFB" w14:textId="77777777" w:rsidR="0017140D" w:rsidRPr="00E82DAF" w:rsidRDefault="0017140D" w:rsidP="00694BDD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la verifica/autoverifica</w:t>
            </w:r>
          </w:p>
          <w:p w14:paraId="1405A681" w14:textId="77777777" w:rsidR="0017140D" w:rsidRPr="00E82DAF" w:rsidRDefault="0017140D" w:rsidP="00B939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TEST INTERATTIVI</w:t>
            </w:r>
            <w:r w:rsidRPr="00E82DA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a risposta multipla</w:t>
            </w:r>
          </w:p>
          <w:p w14:paraId="37D16780" w14:textId="77777777" w:rsidR="0017140D" w:rsidRPr="00E82DAF" w:rsidRDefault="0017140D" w:rsidP="00694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7C5BA9" w14:textId="77777777" w:rsidR="0017140D" w:rsidRPr="00E82DAF" w:rsidRDefault="0017140D" w:rsidP="00694BDD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le attività laboratoriali</w:t>
            </w:r>
          </w:p>
          <w:p w14:paraId="78D54B24" w14:textId="77777777" w:rsidR="0017140D" w:rsidRPr="006B20D0" w:rsidRDefault="0017140D" w:rsidP="00B939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ESPERIMENTI</w:t>
            </w:r>
          </w:p>
          <w:p w14:paraId="29B0A1E2" w14:textId="77777777" w:rsidR="000B2016" w:rsidRPr="000B2016" w:rsidRDefault="0017140D" w:rsidP="000B20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SCHEDE DI LAVORO</w:t>
            </w:r>
            <w:r w:rsidRPr="000B2016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 w:rsidRPr="000B2016">
              <w:rPr>
                <w:rFonts w:asciiTheme="minorHAnsi" w:hAnsiTheme="minorHAnsi" w:cstheme="minorHAnsi"/>
                <w:sz w:val="20"/>
                <w:szCs w:val="20"/>
              </w:rPr>
              <w:t>in PDF</w:t>
            </w:r>
          </w:p>
          <w:p w14:paraId="783F340A" w14:textId="77777777" w:rsidR="0017140D" w:rsidRPr="000B2016" w:rsidRDefault="000B2016" w:rsidP="000B20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ATTIVITÀ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Geo</w:t>
            </w:r>
            <w:r w:rsidR="0017140D" w:rsidRPr="000B2016">
              <w:rPr>
                <w:rFonts w:asciiTheme="minorHAnsi" w:hAnsiTheme="minorHAnsi" w:cstheme="minorHAnsi"/>
                <w:sz w:val="20"/>
                <w:szCs w:val="20"/>
              </w:rPr>
              <w:t>Gebr</w:t>
            </w:r>
            <w:r w:rsidR="006418A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  <w:r w:rsidR="0017140D" w:rsidRPr="000B2016">
              <w:rPr>
                <w:rFonts w:asciiTheme="minorHAnsi" w:hAnsiTheme="minorHAnsi" w:cstheme="minorHAnsi"/>
                <w:sz w:val="20"/>
                <w:szCs w:val="20"/>
              </w:rPr>
              <w:t>, con schede di lavoro</w:t>
            </w:r>
          </w:p>
          <w:p w14:paraId="2BBC54C7" w14:textId="77777777" w:rsidR="0017140D" w:rsidRPr="00E82DAF" w:rsidRDefault="0017140D" w:rsidP="00694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730D148E" w14:textId="77777777" w:rsidR="0017140D" w:rsidRPr="00E82DAF" w:rsidRDefault="0017140D" w:rsidP="00694BDD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il CLIL</w:t>
            </w:r>
          </w:p>
          <w:p w14:paraId="57DA899D" w14:textId="77777777" w:rsidR="0017140D" w:rsidRPr="00E82DAF" w:rsidRDefault="0017140D" w:rsidP="00B939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APPROFONDIMENTI</w:t>
            </w:r>
            <w:r w:rsidRPr="006B20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testo + audio in lingua inglese</w:t>
            </w:r>
          </w:p>
          <w:p w14:paraId="75DE39F4" w14:textId="77777777" w:rsidR="0017140D" w:rsidRPr="00E82DAF" w:rsidRDefault="0017140D" w:rsidP="000B20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eastAsia="OfficinaSerif-Bold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LEZIONI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in lingua inglese </w:t>
            </w:r>
            <w:r w:rsidR="000B2016">
              <w:rPr>
                <w:rFonts w:asciiTheme="minorHAnsi" w:hAnsiTheme="minorHAnsi" w:cstheme="minorHAnsi"/>
                <w:sz w:val="20"/>
                <w:szCs w:val="20"/>
              </w:rPr>
              <w:t>sottotitolate</w:t>
            </w:r>
          </w:p>
        </w:tc>
        <w:tc>
          <w:tcPr>
            <w:tcW w:w="1602" w:type="pct"/>
            <w:vMerge w:val="restart"/>
            <w:shd w:val="clear" w:color="auto" w:fill="FFC1C1"/>
          </w:tcPr>
          <w:p w14:paraId="69623163" w14:textId="77777777" w:rsidR="0017140D" w:rsidRPr="00E82DAF" w:rsidRDefault="0017140D" w:rsidP="00694BDD">
            <w:pPr>
              <w:suppressAutoHyphens/>
              <w:autoSpaceDE w:val="0"/>
              <w:ind w:right="27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L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e risorse connesse al manuale</w:t>
            </w:r>
          </w:p>
          <w:p w14:paraId="770D8498" w14:textId="77777777" w:rsidR="0017140D" w:rsidRPr="00315C38" w:rsidRDefault="0017140D" w:rsidP="00B9390B">
            <w:pPr>
              <w:numPr>
                <w:ilvl w:val="0"/>
                <w:numId w:val="2"/>
              </w:numPr>
              <w:suppressAutoHyphens/>
              <w:autoSpaceDE w:val="0"/>
              <w:ind w:right="276"/>
              <w:textAlignment w:val="center"/>
              <w:rPr>
                <w:rFonts w:asciiTheme="minorHAnsi" w:eastAsia="Calibri" w:hAnsiTheme="minorHAnsi" w:cstheme="minorHAnsi"/>
                <w:b/>
                <w:caps/>
                <w:kern w:val="24"/>
                <w:sz w:val="20"/>
                <w:szCs w:val="20"/>
              </w:rPr>
            </w:pP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per le </w:t>
            </w:r>
            <w:r w:rsidRPr="00315C38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risorse specifiche</w:t>
            </w: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del tuo manuale Pearson eventualmente in adozione, dopo aver effettuato l’accesso a </w:t>
            </w:r>
            <w:r w:rsidRPr="00315C38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>My Pearson Place</w:t>
            </w: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(</w:t>
            </w:r>
            <w:hyperlink r:id="rId7" w:tgtFrame="_blank" w:tooltip="https://www.pearson.it/place" w:history="1">
              <w:r w:rsidRPr="00315C38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https://www.pearson.it/place</w:t>
              </w:r>
            </w:hyperlink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) seleziona il titolo nella sezione Prodotti; </w:t>
            </w:r>
          </w:p>
          <w:p w14:paraId="5CA4AF0E" w14:textId="77777777" w:rsidR="0017140D" w:rsidRPr="00315C38" w:rsidRDefault="0017140D" w:rsidP="00B9390B">
            <w:pPr>
              <w:numPr>
                <w:ilvl w:val="0"/>
                <w:numId w:val="2"/>
              </w:numPr>
              <w:suppressAutoHyphens/>
              <w:autoSpaceDE w:val="0"/>
              <w:ind w:right="276"/>
              <w:textAlignment w:val="center"/>
              <w:rPr>
                <w:rFonts w:asciiTheme="minorHAnsi" w:eastAsia="Calibri" w:hAnsiTheme="minorHAnsi" w:cstheme="minorHAnsi"/>
                <w:b/>
                <w:caps/>
                <w:kern w:val="24"/>
                <w:sz w:val="20"/>
                <w:szCs w:val="20"/>
              </w:rPr>
            </w:pP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per la </w:t>
            </w:r>
            <w:r w:rsidRPr="00315C38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programmazione</w:t>
            </w: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relativa al tuo manuale Pearson eventualmente in adozione, dopo aver effettuato l’accesso a </w:t>
            </w:r>
            <w:r w:rsidRPr="00315C38">
              <w:rPr>
                <w:rFonts w:asciiTheme="minorHAnsi" w:hAnsiTheme="minorHAnsi" w:cstheme="minorHAnsi"/>
                <w:bCs/>
                <w:i/>
                <w:iCs/>
                <w:kern w:val="24"/>
                <w:sz w:val="20"/>
                <w:szCs w:val="20"/>
              </w:rPr>
              <w:t>My Pearson Place</w:t>
            </w: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(</w:t>
            </w:r>
            <w:hyperlink r:id="rId8" w:tgtFrame="_blank" w:tooltip="https://www.pearson.it/place" w:history="1">
              <w:r w:rsidRPr="00315C38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https://www.pearson.it/place</w:t>
              </w:r>
            </w:hyperlink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) seleziona il titolo nella sezione Prodotti e poi clicca su </w:t>
            </w:r>
            <w:r w:rsidRPr="00315C38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GUIDA DOCENTE</w:t>
            </w:r>
          </w:p>
          <w:p w14:paraId="34DCA565" w14:textId="77777777" w:rsidR="0017140D" w:rsidRPr="00E82DAF" w:rsidRDefault="0017140D" w:rsidP="00694BDD">
            <w:pPr>
              <w:ind w:right="276"/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</w:pPr>
          </w:p>
          <w:p w14:paraId="0FC1F075" w14:textId="77777777" w:rsidR="0017140D" w:rsidRPr="0065178A" w:rsidRDefault="0017140D" w:rsidP="0065178A">
            <w:pPr>
              <w:suppressAutoHyphens/>
              <w:autoSpaceDE w:val="0"/>
              <w:ind w:right="27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A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ltre risorse per la didattica e la formazione</w:t>
            </w:r>
          </w:p>
          <w:p w14:paraId="1E326709" w14:textId="77777777" w:rsidR="0017140D" w:rsidRPr="00E82DAF" w:rsidRDefault="0017140D" w:rsidP="00B9390B">
            <w:pPr>
              <w:numPr>
                <w:ilvl w:val="0"/>
                <w:numId w:val="2"/>
              </w:numPr>
              <w:ind w:right="276"/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per ulteriori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materiali digitali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, scopri la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 xml:space="preserve">piattaforma </w:t>
            </w:r>
            <w:r w:rsidRPr="00E82DAF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>Smart Clas</w:t>
            </w:r>
            <w:r w:rsidRPr="00E82DAF">
              <w:rPr>
                <w:rFonts w:asciiTheme="minorHAnsi" w:hAnsiTheme="minorHAnsi" w:cstheme="minorHAnsi"/>
                <w:bCs/>
                <w:i/>
                <w:iCs/>
                <w:kern w:val="24"/>
                <w:sz w:val="20"/>
                <w:szCs w:val="20"/>
              </w:rPr>
              <w:t xml:space="preserve">s 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>(</w:t>
            </w:r>
            <w:hyperlink r:id="rId9" w:tgtFrame="_blank" w:tooltip="https://www.pearson.it/smartclass" w:history="1">
              <w:r w:rsidRPr="00E82DAF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https://www.pearson.it/smartclass</w:t>
              </w:r>
            </w:hyperlink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) </w:t>
            </w:r>
          </w:p>
          <w:p w14:paraId="0EA79665" w14:textId="77777777" w:rsidR="0017140D" w:rsidRPr="00E82DAF" w:rsidRDefault="0017140D" w:rsidP="00B9390B">
            <w:pPr>
              <w:numPr>
                <w:ilvl w:val="0"/>
                <w:numId w:val="2"/>
              </w:numPr>
              <w:suppressAutoHyphens/>
              <w:autoSpaceDE w:val="0"/>
              <w:textAlignment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per risorse sulla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formazione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e sull’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aggiornamento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didattico, puoi consultare il calendario dei prossimi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webinar Pearson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(</w:t>
            </w:r>
            <w:hyperlink r:id="rId10" w:tgtFrame="_blank" w:tooltip="https://www.pearson.it/webinar" w:history="1">
              <w:r w:rsidRPr="00E82DAF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https://www.pearson.it/webinar</w:t>
              </w:r>
            </w:hyperlink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) e richiedere l’accesso alla </w:t>
            </w:r>
            <w:r w:rsidRPr="00E82DAF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 xml:space="preserve">Pearson </w:t>
            </w:r>
            <w:proofErr w:type="spellStart"/>
            <w:r w:rsidRPr="00E82DAF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>Education</w:t>
            </w:r>
            <w:proofErr w:type="spellEnd"/>
            <w:r w:rsidRPr="00E82DAF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 xml:space="preserve"> Library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(</w:t>
            </w:r>
            <w:hyperlink r:id="rId11" w:tgtFrame="_blank" w:tooltip="https://www.pearson.it/pel" w:history="1">
              <w:r w:rsidRPr="00E82DAF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https://www.pearson.it/pel</w:t>
              </w:r>
            </w:hyperlink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>)</w:t>
            </w:r>
          </w:p>
        </w:tc>
      </w:tr>
      <w:tr w:rsidR="0017140D" w:rsidRPr="008948B9" w14:paraId="4E93008D" w14:textId="77777777" w:rsidTr="00D24682">
        <w:trPr>
          <w:trHeight w:val="136"/>
        </w:trPr>
        <w:tc>
          <w:tcPr>
            <w:tcW w:w="3398" w:type="pct"/>
            <w:gridSpan w:val="2"/>
            <w:shd w:val="clear" w:color="auto" w:fill="FFE599" w:themeFill="accent4" w:themeFillTint="66"/>
          </w:tcPr>
          <w:p w14:paraId="3BB9C21F" w14:textId="77777777" w:rsidR="0017140D" w:rsidRPr="0017140D" w:rsidRDefault="0017140D" w:rsidP="00694BDD">
            <w:pPr>
              <w:autoSpaceDE w:val="0"/>
              <w:autoSpaceDN w:val="0"/>
              <w:adjustRightInd w:val="0"/>
              <w:rPr>
                <w:rFonts w:ascii="Calibri" w:eastAsia="MS Gothic" w:hAnsi="Calibri" w:cs="Calibri"/>
                <w:b/>
                <w:bCs/>
                <w:smallCaps/>
                <w:color w:val="FFC000"/>
                <w:kern w:val="3"/>
                <w:sz w:val="28"/>
                <w:szCs w:val="28"/>
                <w:lang w:eastAsia="it-IT" w:bidi="hi-IN"/>
              </w:rPr>
            </w:pPr>
            <w:r w:rsidRPr="0017140D">
              <w:rPr>
                <w:rFonts w:ascii="Calibri" w:hAnsi="Calibri" w:cs="Calibri"/>
                <w:b/>
                <w:bCs/>
                <w:color w:val="ED7D31" w:themeColor="accent2"/>
                <w:sz w:val="28"/>
                <w:szCs w:val="28"/>
              </w:rPr>
              <w:t>STRUMENTI PER LA VALUTAZIONE</w:t>
            </w:r>
          </w:p>
        </w:tc>
        <w:tc>
          <w:tcPr>
            <w:tcW w:w="1602" w:type="pct"/>
            <w:vMerge/>
            <w:shd w:val="clear" w:color="auto" w:fill="FFC1C1"/>
          </w:tcPr>
          <w:p w14:paraId="6058ED43" w14:textId="77777777" w:rsidR="0017140D" w:rsidRDefault="0017140D" w:rsidP="00694BDD">
            <w:pPr>
              <w:suppressAutoHyphens/>
              <w:autoSpaceDE w:val="0"/>
              <w:ind w:right="276"/>
              <w:textAlignment w:val="center"/>
              <w:rPr>
                <w:rFonts w:cstheme="minorHAnsi"/>
                <w:b/>
                <w:kern w:val="24"/>
                <w:sz w:val="20"/>
                <w:szCs w:val="20"/>
              </w:rPr>
            </w:pPr>
          </w:p>
        </w:tc>
      </w:tr>
      <w:tr w:rsidR="0017140D" w:rsidRPr="00E96DE8" w14:paraId="5C233875" w14:textId="77777777" w:rsidTr="00D24682">
        <w:trPr>
          <w:trHeight w:val="1296"/>
        </w:trPr>
        <w:tc>
          <w:tcPr>
            <w:tcW w:w="3398" w:type="pct"/>
            <w:gridSpan w:val="2"/>
            <w:shd w:val="clear" w:color="auto" w:fill="FFE599" w:themeFill="accent4" w:themeFillTint="66"/>
          </w:tcPr>
          <w:p w14:paraId="7888F98F" w14:textId="77777777" w:rsidR="0017140D" w:rsidRPr="00AF64B4" w:rsidRDefault="0017140D" w:rsidP="001714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NEI LIBRI</w:t>
            </w:r>
            <w:r w:rsidRPr="0017140D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esercizi e problemi in itinere, ve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lang w:eastAsia="it-IT"/>
              </w:rPr>
              <w:t xml:space="preserve">rifiche 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delle conoscenze e delle abilit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à,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 </w:t>
            </w:r>
            <w:r w:rsidR="00AF64B4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problemi, 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attività per lo sviluppo delle competenze</w:t>
            </w:r>
            <w:r w:rsidR="00AF64B4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, </w:t>
            </w:r>
            <w:r w:rsidR="00E96DE8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attività</w:t>
            </w:r>
            <w:r w:rsidR="00AF64B4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 di taglio interdisciplinare</w:t>
            </w:r>
          </w:p>
          <w:p w14:paraId="39DAE912" w14:textId="77777777" w:rsidR="00AF64B4" w:rsidRPr="00AF64B4" w:rsidRDefault="006B20D0" w:rsidP="00AF64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</w:t>
            </w:r>
            <w:r w:rsid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I MATERIALI DIGITALI PER LO STUDENTE</w:t>
            </w:r>
            <w:r w:rsidR="00AF64B4"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 </w:t>
            </w:r>
            <w:r w:rsidR="00ED3C40" w:rsidRPr="00ED3C40">
              <w:rPr>
                <w:rFonts w:asciiTheme="minorHAnsi" w:hAnsiTheme="minorHAnsi" w:cstheme="minorHAnsi"/>
                <w:sz w:val="20"/>
                <w:szCs w:val="20"/>
              </w:rPr>
              <w:t>auto</w:t>
            </w:r>
            <w:r w:rsidR="00AF64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verifiche e test</w:t>
            </w:r>
            <w:r w:rsidR="00AF64B4" w:rsidRPr="00AF64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formativi interattivi</w:t>
            </w:r>
          </w:p>
          <w:p w14:paraId="1E2C36C6" w14:textId="77777777" w:rsidR="0017140D" w:rsidRPr="0017140D" w:rsidRDefault="0017140D" w:rsidP="001714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NELLE GUIDE PER L’INSEGNANTE</w:t>
            </w:r>
            <w:r w:rsidRPr="0017140D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erifiche sommative </w:t>
            </w:r>
          </w:p>
          <w:p w14:paraId="6728B729" w14:textId="72E7B0B7" w:rsidR="00B43E93" w:rsidRPr="00B43E93" w:rsidRDefault="00AF64B4" w:rsidP="00315A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E96DE8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IN MY PEARSON PLACE/DOCENTE </w:t>
            </w:r>
            <w:proofErr w:type="spellStart"/>
            <w:r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creaverifiche</w:t>
            </w:r>
            <w:proofErr w:type="spellEnd"/>
            <w:r w:rsidR="00E96DE8"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(per chi adotta </w:t>
            </w:r>
            <w:r w:rsid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libri Pearson)</w:t>
            </w:r>
          </w:p>
        </w:tc>
        <w:tc>
          <w:tcPr>
            <w:tcW w:w="1602" w:type="pct"/>
            <w:vMerge/>
            <w:shd w:val="clear" w:color="auto" w:fill="FFC1C1"/>
          </w:tcPr>
          <w:p w14:paraId="20078919" w14:textId="77777777" w:rsidR="0017140D" w:rsidRPr="00E96DE8" w:rsidRDefault="0017140D" w:rsidP="00694BDD">
            <w:pPr>
              <w:suppressAutoHyphens/>
              <w:autoSpaceDE w:val="0"/>
              <w:ind w:right="276"/>
              <w:textAlignment w:val="center"/>
              <w:rPr>
                <w:rFonts w:cstheme="minorHAnsi"/>
                <w:b/>
                <w:kern w:val="24"/>
                <w:sz w:val="20"/>
                <w:szCs w:val="20"/>
              </w:rPr>
            </w:pPr>
          </w:p>
        </w:tc>
      </w:tr>
    </w:tbl>
    <w:p w14:paraId="4E39B912" w14:textId="71338952" w:rsidR="000977D3" w:rsidRPr="007B67A5" w:rsidRDefault="000977D3" w:rsidP="000977D3">
      <w:pPr>
        <w:tabs>
          <w:tab w:val="left" w:pos="8364"/>
        </w:tabs>
        <w:autoSpaceDE w:val="0"/>
        <w:spacing w:line="270" w:lineRule="atLeast"/>
        <w:textAlignment w:val="center"/>
        <w:rPr>
          <w:rFonts w:cstheme="minorHAnsi"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>Le grandezze fisiche</w:t>
      </w:r>
      <w:r w:rsidR="007867E8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 xml:space="preserve"> e le loro misure</w:t>
      </w: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 xml:space="preserve"> 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(</w:t>
      </w:r>
      <w:r>
        <w:rPr>
          <w:rFonts w:eastAsia="OfficinaSerif-Bold" w:cstheme="minorHAnsi"/>
          <w:b/>
          <w:bCs/>
          <w:color w:val="0070C0"/>
          <w:sz w:val="28"/>
          <w:szCs w:val="28"/>
        </w:rPr>
        <w:t>primo anno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)</w:t>
      </w:r>
    </w:p>
    <w:p w14:paraId="177DB5D8" w14:textId="77777777" w:rsidR="000977D3" w:rsidRPr="007B67A5" w:rsidRDefault="000977D3" w:rsidP="000977D3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 w:val="32"/>
          <w:szCs w:val="32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4111"/>
        <w:gridCol w:w="4842"/>
      </w:tblGrid>
      <w:tr w:rsidR="0059658B" w:rsidRPr="00876E02" w14:paraId="39B2D696" w14:textId="77777777" w:rsidTr="007867E8">
        <w:trPr>
          <w:trHeight w:val="698"/>
        </w:trPr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CB5CBD3" w14:textId="77777777" w:rsidR="0059658B" w:rsidRPr="00606817" w:rsidRDefault="0059658B" w:rsidP="00354007">
            <w:pPr>
              <w:autoSpaceDE w:val="0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75594BDE" w14:textId="77777777" w:rsidR="0059658B" w:rsidRPr="00084E1A" w:rsidRDefault="0059658B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DC08B44" w14:textId="77777777" w:rsidR="0070252F" w:rsidRDefault="0070252F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 xml:space="preserve">COMPETENZE DISCIPLINARI </w:t>
            </w:r>
          </w:p>
          <w:p w14:paraId="5EABA736" w14:textId="77777777" w:rsidR="0059658B" w:rsidRPr="00606817" w:rsidRDefault="0070252F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E ABILITÀ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7A3AB807" w14:textId="77777777" w:rsidR="0059658B" w:rsidRPr="00606817" w:rsidRDefault="0059658B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</w:tr>
      <w:tr w:rsidR="0059658B" w:rsidRPr="00876E02" w14:paraId="2F1C3539" w14:textId="77777777" w:rsidTr="007867E8"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CDEFDA7" w14:textId="77777777" w:rsidR="0059658B" w:rsidRPr="007B67A5" w:rsidRDefault="0059658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1B5BC3F" w14:textId="77777777" w:rsidR="0059658B" w:rsidRPr="007B67A5" w:rsidRDefault="0059658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40388CB" w14:textId="77777777" w:rsidR="0059658B" w:rsidRDefault="0059658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9658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Operare correttamente con le grandezze fisiche fondamentali e derivate</w:t>
            </w:r>
          </w:p>
          <w:p w14:paraId="36A3874C" w14:textId="77777777" w:rsidR="007867E8" w:rsidRPr="0059658B" w:rsidRDefault="007867E8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867E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Effettuare misure di grandezze fisiche e fornire in modo corretto il risultato di una misura con il suo errore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3A8A4740" w14:textId="77777777" w:rsidR="0059658B" w:rsidRPr="000977D3" w:rsidRDefault="0059658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9658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fisica e le leggi della natura</w:t>
            </w:r>
          </w:p>
          <w:p w14:paraId="65DC3784" w14:textId="77777777" w:rsidR="0059658B" w:rsidRPr="000977D3" w:rsidRDefault="0059658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9658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grandezze fisiche</w:t>
            </w:r>
          </w:p>
          <w:p w14:paraId="4C4AB7EA" w14:textId="77777777" w:rsidR="0059658B" w:rsidRPr="000977D3" w:rsidRDefault="0059658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9658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Grandezze fondamentali e derivate</w:t>
            </w:r>
          </w:p>
          <w:p w14:paraId="697E7A9A" w14:textId="77777777" w:rsidR="0059658B" w:rsidRDefault="0059658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Cifre significative</w:t>
            </w:r>
          </w:p>
          <w:p w14:paraId="343243AF" w14:textId="77777777" w:rsidR="0059658B" w:rsidRDefault="0059658B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Ordini di grandezza</w:t>
            </w:r>
          </w:p>
          <w:p w14:paraId="075B4CF8" w14:textId="77777777" w:rsidR="003D4A35" w:rsidRDefault="003D4A35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dimensioni fisiche delle grandezze</w:t>
            </w:r>
          </w:p>
          <w:p w14:paraId="54A48901" w14:textId="77777777" w:rsidR="007867E8" w:rsidRDefault="007867E8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867E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Sensibilità e portata degli strumenti </w:t>
            </w:r>
            <w:r w:rsidR="009A217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di misura</w:t>
            </w:r>
          </w:p>
          <w:p w14:paraId="4728CD12" w14:textId="77777777" w:rsidR="007867E8" w:rsidRDefault="007867E8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867E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Errori di misura e risultato di una misura </w:t>
            </w:r>
          </w:p>
          <w:p w14:paraId="034FFFFD" w14:textId="77777777" w:rsidR="007867E8" w:rsidRPr="007867E8" w:rsidRDefault="007867E8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867E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Relazioni fra grandezze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fisiche</w:t>
            </w:r>
          </w:p>
        </w:tc>
      </w:tr>
      <w:tr w:rsidR="0059658B" w:rsidRPr="00876E02" w14:paraId="5D005720" w14:textId="77777777" w:rsidTr="0059658B">
        <w:trPr>
          <w:trHeight w:val="899"/>
        </w:trPr>
        <w:tc>
          <w:tcPr>
            <w:tcW w:w="140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8329AE8" w14:textId="77777777" w:rsidR="0059658B" w:rsidRPr="001E6B0B" w:rsidRDefault="0059658B" w:rsidP="0059658B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786DA6E5" w14:textId="77777777" w:rsidR="0059658B" w:rsidRDefault="0059658B" w:rsidP="0059658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026160"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>Matematica</w:t>
            </w:r>
            <w:r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 xml:space="preserve"> </w:t>
            </w:r>
            <w:r w:rsidRPr="0059658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equivalenze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; f</w:t>
            </w:r>
            <w:r w:rsidRPr="0059658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ormule per il calcolo di aree e volumi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;</w:t>
            </w:r>
            <w:r w:rsidRPr="0059658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f</w:t>
            </w:r>
            <w:r w:rsidRPr="0059658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ormule inverse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;</w:t>
            </w:r>
            <w:r w:rsidRPr="0059658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percentuali</w:t>
            </w:r>
            <w:r w:rsidR="007867E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; </w:t>
            </w:r>
            <w:r w:rsidR="007867E8" w:rsidRPr="00BD44C8">
              <w:rPr>
                <w:rFonts w:ascii="Arial" w:hAnsi="Arial" w:cs="Arial"/>
                <w:sz w:val="18"/>
                <w:szCs w:val="18"/>
                <w:lang w:eastAsia="it-IT"/>
              </w:rPr>
              <w:t>f</w:t>
            </w:r>
            <w:r w:rsidR="007867E8" w:rsidRPr="00DB089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unzioni; proporzioni; diagrammi cartesiani</w:t>
            </w:r>
            <w:r w:rsidR="009A217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; percentuali</w:t>
            </w:r>
          </w:p>
          <w:p w14:paraId="21A89F9F" w14:textId="77777777" w:rsidR="0059658B" w:rsidRPr="0059658B" w:rsidRDefault="0059658B" w:rsidP="0059658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12110F"/>
                <w:sz w:val="22"/>
                <w:szCs w:val="22"/>
                <w:lang w:eastAsia="it-IT"/>
              </w:rPr>
            </w:pPr>
            <w:r w:rsidRPr="0059658B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 w:eastAsia="it-IT"/>
              </w:rPr>
              <w:t xml:space="preserve">Scienze naturali </w:t>
            </w:r>
            <w:r w:rsidR="00EE167B" w:rsidRPr="00EE167B">
              <w:rPr>
                <w:rFonts w:ascii="Calibri" w:hAnsi="Calibri" w:cs="Calibri"/>
                <w:sz w:val="22"/>
                <w:szCs w:val="22"/>
                <w:lang w:eastAsia="it-IT"/>
              </w:rPr>
              <w:t>tutte,</w:t>
            </w:r>
            <w:r w:rsidR="00EE167B" w:rsidRPr="00EE167B">
              <w:rPr>
                <w:rFonts w:ascii="Calibri" w:hAnsi="Calibri" w:cs="Calibri"/>
                <w:b/>
                <w:bCs/>
                <w:sz w:val="22"/>
                <w:szCs w:val="22"/>
                <w:lang w:eastAsia="it-IT"/>
              </w:rPr>
              <w:t xml:space="preserve"> </w:t>
            </w:r>
            <w:r w:rsidR="007867E8" w:rsidRPr="007867E8">
              <w:rPr>
                <w:rFonts w:ascii="Calibri" w:hAnsi="Calibri" w:cs="Calibri"/>
                <w:sz w:val="22"/>
                <w:szCs w:val="22"/>
                <w:lang w:eastAsia="it-IT"/>
              </w:rPr>
              <w:t>come primo ambito di applicazione delle misure di grandezze fisiche</w:t>
            </w:r>
            <w:r w:rsidR="00EE167B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e di indagine scientifica</w:t>
            </w:r>
          </w:p>
        </w:tc>
      </w:tr>
    </w:tbl>
    <w:p w14:paraId="711B4196" w14:textId="77777777" w:rsidR="000977D3" w:rsidRDefault="000977D3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3DB004F7" w14:textId="77777777" w:rsidR="0059658B" w:rsidRPr="008E7F4A" w:rsidRDefault="008E7F4A" w:rsidP="008E7F4A">
      <w:pPr>
        <w:tabs>
          <w:tab w:val="left" w:pos="8364"/>
        </w:tabs>
        <w:autoSpaceDE w:val="0"/>
        <w:spacing w:line="270" w:lineRule="atLeast"/>
        <w:textAlignment w:val="center"/>
        <w:rPr>
          <w:rFonts w:cstheme="minorHAnsi"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 xml:space="preserve">I vettori e le forze 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(</w:t>
      </w:r>
      <w:r>
        <w:rPr>
          <w:rFonts w:eastAsia="OfficinaSerif-Bold" w:cstheme="minorHAnsi"/>
          <w:b/>
          <w:bCs/>
          <w:color w:val="0070C0"/>
          <w:sz w:val="28"/>
          <w:szCs w:val="28"/>
        </w:rPr>
        <w:t>primo anno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)</w:t>
      </w:r>
    </w:p>
    <w:p w14:paraId="24BB39BF" w14:textId="77777777" w:rsidR="008E7F4A" w:rsidRPr="007B67A5" w:rsidRDefault="008E7F4A" w:rsidP="008E7F4A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 w:val="32"/>
          <w:szCs w:val="32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4111"/>
        <w:gridCol w:w="4842"/>
      </w:tblGrid>
      <w:tr w:rsidR="008E7F4A" w:rsidRPr="00876E02" w14:paraId="4977EE63" w14:textId="77777777" w:rsidTr="00354007">
        <w:trPr>
          <w:trHeight w:val="698"/>
        </w:trPr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DA308D6" w14:textId="77777777" w:rsidR="008E7F4A" w:rsidRPr="00606817" w:rsidRDefault="008E7F4A" w:rsidP="00354007">
            <w:pPr>
              <w:autoSpaceDE w:val="0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3296D947" w14:textId="77777777" w:rsidR="008E7F4A" w:rsidRPr="00084E1A" w:rsidRDefault="008E7F4A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01A42F8" w14:textId="77777777" w:rsidR="0070252F" w:rsidRDefault="0070252F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 xml:space="preserve">COMPETENZE DISCIPLINARI </w:t>
            </w:r>
          </w:p>
          <w:p w14:paraId="6A881D8D" w14:textId="77777777" w:rsidR="008E7F4A" w:rsidRPr="00606817" w:rsidRDefault="0070252F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E ABILITÀ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02E294ED" w14:textId="77777777" w:rsidR="008E7F4A" w:rsidRPr="00606817" w:rsidRDefault="008E7F4A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</w:tr>
      <w:tr w:rsidR="008E7F4A" w:rsidRPr="00876E02" w14:paraId="3425586B" w14:textId="77777777" w:rsidTr="00354007"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9011ED7" w14:textId="77777777" w:rsidR="008E7F4A" w:rsidRPr="007B67A5" w:rsidRDefault="008E7F4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5B08E489" w14:textId="77777777" w:rsidR="008E7F4A" w:rsidRPr="007B67A5" w:rsidRDefault="008E7F4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F345214" w14:textId="77777777" w:rsidR="008E7F4A" w:rsidRPr="008E7F4A" w:rsidRDefault="008E7F4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8E7F4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Operare correttamente con i vettori</w:t>
            </w:r>
          </w:p>
          <w:p w14:paraId="153DC234" w14:textId="77777777" w:rsidR="008E7F4A" w:rsidRPr="0059658B" w:rsidRDefault="008E7F4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8E7F4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Individuare le forze in gioco in una semplice situazione fisica e conoscere la dipendenza delle forze da altre grandezze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7D4FFEF5" w14:textId="77777777" w:rsidR="008E7F4A" w:rsidRPr="000977D3" w:rsidRDefault="008E7F4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Grandezze scalari e grandezze vettoriali</w:t>
            </w:r>
          </w:p>
          <w:p w14:paraId="00F4F472" w14:textId="77777777" w:rsidR="008E7F4A" w:rsidRPr="000977D3" w:rsidRDefault="008E7F4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Operazioni con i vettori</w:t>
            </w:r>
          </w:p>
          <w:p w14:paraId="50525B35" w14:textId="77777777" w:rsidR="008E7F4A" w:rsidRPr="000977D3" w:rsidRDefault="008E7F4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Componenti cartesiane di un vettore</w:t>
            </w:r>
          </w:p>
          <w:p w14:paraId="0281D707" w14:textId="77777777" w:rsidR="008E7F4A" w:rsidRDefault="008E7F4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forze</w:t>
            </w:r>
          </w:p>
          <w:p w14:paraId="4A22CD28" w14:textId="77777777" w:rsidR="008E7F4A" w:rsidRPr="007867E8" w:rsidRDefault="008E7F4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forza peso, la forza elastica, le forze di attrito</w:t>
            </w:r>
          </w:p>
        </w:tc>
      </w:tr>
      <w:tr w:rsidR="008E7F4A" w:rsidRPr="00876E02" w14:paraId="6662ED7B" w14:textId="77777777" w:rsidTr="009A217D">
        <w:trPr>
          <w:trHeight w:val="258"/>
        </w:trPr>
        <w:tc>
          <w:tcPr>
            <w:tcW w:w="140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7BDC608" w14:textId="77777777" w:rsidR="008E7F4A" w:rsidRPr="009A217D" w:rsidRDefault="008E7F4A" w:rsidP="009A217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B43E9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POSSIBILI</w:t>
            </w:r>
            <w:r w:rsidRPr="00026160">
              <w:rPr>
                <w:b/>
                <w:bCs/>
                <w:color w:val="0070C0"/>
              </w:rPr>
              <w:t xml:space="preserve">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  <w:r w:rsidR="009A217D">
              <w:rPr>
                <w:b/>
                <w:bCs/>
                <w:color w:val="0070C0"/>
              </w:rPr>
              <w:t xml:space="preserve"> </w:t>
            </w:r>
            <w:r w:rsidRPr="00026160"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>Matematica</w:t>
            </w:r>
            <w:r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vettori</w:t>
            </w:r>
          </w:p>
        </w:tc>
      </w:tr>
    </w:tbl>
    <w:p w14:paraId="7C3D79F2" w14:textId="77777777" w:rsidR="002961D2" w:rsidRPr="008E7F4A" w:rsidRDefault="002961D2" w:rsidP="002961D2">
      <w:pPr>
        <w:tabs>
          <w:tab w:val="left" w:pos="8364"/>
        </w:tabs>
        <w:autoSpaceDE w:val="0"/>
        <w:spacing w:line="270" w:lineRule="atLeast"/>
        <w:textAlignment w:val="center"/>
        <w:rPr>
          <w:rFonts w:cstheme="minorHAnsi"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L’equilibrio dei solidi 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(</w:t>
      </w:r>
      <w:r>
        <w:rPr>
          <w:rFonts w:eastAsia="OfficinaSerif-Bold" w:cstheme="minorHAnsi"/>
          <w:b/>
          <w:bCs/>
          <w:color w:val="0070C0"/>
          <w:sz w:val="28"/>
          <w:szCs w:val="28"/>
        </w:rPr>
        <w:t>primo anno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)</w:t>
      </w:r>
    </w:p>
    <w:p w14:paraId="5D7C3931" w14:textId="77777777" w:rsidR="002961D2" w:rsidRPr="007B67A5" w:rsidRDefault="002961D2" w:rsidP="002961D2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 w:val="32"/>
          <w:szCs w:val="32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4111"/>
        <w:gridCol w:w="4842"/>
      </w:tblGrid>
      <w:tr w:rsidR="002961D2" w:rsidRPr="00876E02" w14:paraId="0978B8EB" w14:textId="77777777" w:rsidTr="00354007">
        <w:trPr>
          <w:trHeight w:val="698"/>
        </w:trPr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1AAE572" w14:textId="77777777" w:rsidR="002961D2" w:rsidRPr="00606817" w:rsidRDefault="002961D2" w:rsidP="00354007">
            <w:pPr>
              <w:autoSpaceDE w:val="0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1430F552" w14:textId="77777777" w:rsidR="002961D2" w:rsidRPr="00084E1A" w:rsidRDefault="002961D2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5401964" w14:textId="77777777" w:rsidR="0070252F" w:rsidRDefault="0070252F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 xml:space="preserve">COMPETENZE DISCIPLINARI </w:t>
            </w:r>
          </w:p>
          <w:p w14:paraId="771AF08F" w14:textId="77777777" w:rsidR="002961D2" w:rsidRPr="00606817" w:rsidRDefault="0070252F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E ABILITÀ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5F8B98FB" w14:textId="77777777" w:rsidR="002961D2" w:rsidRPr="00606817" w:rsidRDefault="002961D2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</w:tr>
      <w:tr w:rsidR="002961D2" w:rsidRPr="00876E02" w14:paraId="59FC44B7" w14:textId="77777777" w:rsidTr="00354007"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75AB9C7" w14:textId="77777777" w:rsidR="002961D2" w:rsidRPr="007B67A5" w:rsidRDefault="002961D2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6E960026" w14:textId="77777777" w:rsidR="002961D2" w:rsidRPr="007B67A5" w:rsidRDefault="002961D2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B90B190" w14:textId="77777777" w:rsidR="002961D2" w:rsidRPr="00106677" w:rsidRDefault="002961D2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961D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Determinare le condizioni di equilibrio statico di un corpo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48F88940" w14:textId="77777777" w:rsidR="002961D2" w:rsidRPr="000977D3" w:rsidRDefault="002961D2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L’equilibrio statico</w:t>
            </w:r>
          </w:p>
          <w:p w14:paraId="01B62EFA" w14:textId="77777777" w:rsidR="002961D2" w:rsidRPr="000977D3" w:rsidRDefault="002961D2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L’equilibrio di un punto materiale</w:t>
            </w:r>
          </w:p>
          <w:p w14:paraId="4534CE50" w14:textId="77777777" w:rsidR="002961D2" w:rsidRPr="000977D3" w:rsidRDefault="002961D2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L’equilibrio di un corpo rigido</w:t>
            </w:r>
          </w:p>
          <w:p w14:paraId="15DBB453" w14:textId="77777777" w:rsidR="002961D2" w:rsidRDefault="002961D2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Centro di massa ed equilibrio</w:t>
            </w:r>
          </w:p>
          <w:p w14:paraId="28A195CB" w14:textId="77777777" w:rsidR="002961D2" w:rsidRPr="007867E8" w:rsidRDefault="002961D2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leve</w:t>
            </w:r>
          </w:p>
        </w:tc>
      </w:tr>
      <w:tr w:rsidR="002961D2" w:rsidRPr="00876E02" w14:paraId="0B24D0E2" w14:textId="77777777" w:rsidTr="00354007">
        <w:trPr>
          <w:trHeight w:val="542"/>
        </w:trPr>
        <w:tc>
          <w:tcPr>
            <w:tcW w:w="140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DE5149F" w14:textId="77777777" w:rsidR="002961D2" w:rsidRPr="001E6B0B" w:rsidRDefault="002961D2" w:rsidP="002961D2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1854E012" w14:textId="77777777" w:rsidR="002961D2" w:rsidRPr="0059658B" w:rsidRDefault="002961D2" w:rsidP="002961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12110F"/>
                <w:sz w:val="22"/>
                <w:szCs w:val="22"/>
                <w:lang w:eastAsia="it-IT"/>
              </w:rPr>
            </w:pPr>
            <w:r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>Scienze</w:t>
            </w:r>
            <w:r w:rsidR="009A217D"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 xml:space="preserve"> Naturali </w:t>
            </w:r>
            <w:r w:rsidR="009A217D" w:rsidRPr="009A217D">
              <w:rPr>
                <w:rFonts w:cstheme="minorHAnsi"/>
                <w:bCs/>
                <w:kern w:val="24"/>
                <w:sz w:val="22"/>
                <w:szCs w:val="22"/>
              </w:rPr>
              <w:t>a</w:t>
            </w:r>
            <w:r w:rsidRPr="009A217D">
              <w:rPr>
                <w:rFonts w:ascii="Calibri" w:hAnsi="Calibri" w:cs="Calibri"/>
                <w:bCs/>
                <w:sz w:val="22"/>
                <w:szCs w:val="22"/>
                <w:lang w:eastAsia="it-IT"/>
              </w:rPr>
              <w:t>pparato</w:t>
            </w:r>
            <w:r w:rsidRPr="009A217D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locomotore</w:t>
            </w:r>
          </w:p>
        </w:tc>
      </w:tr>
    </w:tbl>
    <w:p w14:paraId="1E6E2660" w14:textId="74F00F3B" w:rsidR="008E7F4A" w:rsidRDefault="008E7F4A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388533DC" w14:textId="77777777" w:rsidR="00603634" w:rsidRDefault="00603634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02C2F42A" w14:textId="77777777" w:rsidR="00506D26" w:rsidRPr="008E7F4A" w:rsidRDefault="00506D26" w:rsidP="00506D26">
      <w:pPr>
        <w:tabs>
          <w:tab w:val="left" w:pos="8364"/>
        </w:tabs>
        <w:autoSpaceDE w:val="0"/>
        <w:spacing w:line="270" w:lineRule="atLeast"/>
        <w:textAlignment w:val="center"/>
        <w:rPr>
          <w:rFonts w:cstheme="minorHAnsi"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 xml:space="preserve">L’equilibrio dei fluidi 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(</w:t>
      </w:r>
      <w:r>
        <w:rPr>
          <w:rFonts w:eastAsia="OfficinaSerif-Bold" w:cstheme="minorHAnsi"/>
          <w:b/>
          <w:bCs/>
          <w:color w:val="0070C0"/>
          <w:sz w:val="28"/>
          <w:szCs w:val="28"/>
        </w:rPr>
        <w:t>primo anno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)</w:t>
      </w:r>
    </w:p>
    <w:p w14:paraId="0C1DA715" w14:textId="77777777" w:rsidR="00506D26" w:rsidRPr="007B67A5" w:rsidRDefault="00506D26" w:rsidP="00506D26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 w:val="32"/>
          <w:szCs w:val="32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4111"/>
        <w:gridCol w:w="4842"/>
      </w:tblGrid>
      <w:tr w:rsidR="00506D26" w:rsidRPr="00876E02" w14:paraId="4E21C2EC" w14:textId="77777777" w:rsidTr="00354007">
        <w:trPr>
          <w:trHeight w:val="698"/>
        </w:trPr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89F9078" w14:textId="77777777" w:rsidR="00506D26" w:rsidRPr="00606817" w:rsidRDefault="00506D26" w:rsidP="00354007">
            <w:pPr>
              <w:autoSpaceDE w:val="0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4C763323" w14:textId="77777777" w:rsidR="00506D26" w:rsidRPr="00084E1A" w:rsidRDefault="00506D26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D949151" w14:textId="77777777" w:rsidR="0070252F" w:rsidRDefault="0070252F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 xml:space="preserve">COMPETENZE DISCIPLINARI </w:t>
            </w:r>
          </w:p>
          <w:p w14:paraId="7797B4D4" w14:textId="77777777" w:rsidR="00506D26" w:rsidRPr="00606817" w:rsidRDefault="0070252F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E ABILITÀ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12011225" w14:textId="77777777" w:rsidR="00506D26" w:rsidRPr="00606817" w:rsidRDefault="00506D26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</w:tr>
      <w:tr w:rsidR="006B510D" w:rsidRPr="00876E02" w14:paraId="1D07EC58" w14:textId="77777777" w:rsidTr="00354007"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03FBB65" w14:textId="77777777" w:rsidR="006B510D" w:rsidRPr="007B67A5" w:rsidRDefault="006B510D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2804B522" w14:textId="77777777" w:rsidR="006B510D" w:rsidRPr="007B67A5" w:rsidRDefault="006B510D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7A5AFF8" w14:textId="77777777" w:rsidR="006B510D" w:rsidRPr="006B510D" w:rsidRDefault="006B510D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B510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Applicare i principi dei fluidi, riconoscendo correttamente pressioni e forze</w:t>
            </w:r>
          </w:p>
          <w:p w14:paraId="0A5CA46C" w14:textId="77777777" w:rsidR="006B510D" w:rsidRPr="00106677" w:rsidRDefault="006B510D" w:rsidP="009A217D">
            <w:pPr>
              <w:autoSpaceDE w:val="0"/>
              <w:autoSpaceDN w:val="0"/>
              <w:adjustRightInd w:val="0"/>
              <w:ind w:left="360" w:right="142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1F1C8938" w14:textId="77777777" w:rsidR="006B510D" w:rsidRPr="000977D3" w:rsidRDefault="006B510D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 fluidi</w:t>
            </w:r>
          </w:p>
          <w:p w14:paraId="24C8F5D9" w14:textId="77777777" w:rsidR="006B510D" w:rsidRPr="000977D3" w:rsidRDefault="006B510D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Forza e pressione</w:t>
            </w:r>
          </w:p>
          <w:p w14:paraId="4C8C4AC4" w14:textId="77777777" w:rsidR="006B510D" w:rsidRDefault="006B510D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Pressione atmosferica</w:t>
            </w:r>
          </w:p>
          <w:p w14:paraId="3D1D1F3D" w14:textId="77777777" w:rsidR="006B510D" w:rsidRDefault="006B510D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Pressione e profondità nei fluidi</w:t>
            </w:r>
          </w:p>
          <w:p w14:paraId="21443F6E" w14:textId="77777777" w:rsidR="006B510D" w:rsidRDefault="006B510D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Principio dei vasi comunicanti</w:t>
            </w:r>
          </w:p>
          <w:p w14:paraId="52421163" w14:textId="77777777" w:rsidR="006B510D" w:rsidRDefault="006B510D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Principio di Pascal</w:t>
            </w:r>
          </w:p>
          <w:p w14:paraId="4BA1E62B" w14:textId="77777777" w:rsidR="006B510D" w:rsidRPr="006B510D" w:rsidRDefault="006B510D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Principio di Archimede</w:t>
            </w:r>
          </w:p>
        </w:tc>
      </w:tr>
      <w:tr w:rsidR="006B510D" w:rsidRPr="00876E02" w14:paraId="0C999E01" w14:textId="77777777" w:rsidTr="00354007">
        <w:trPr>
          <w:trHeight w:val="542"/>
        </w:trPr>
        <w:tc>
          <w:tcPr>
            <w:tcW w:w="140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402B4F3" w14:textId="77777777" w:rsidR="006B510D" w:rsidRPr="001E6B0B" w:rsidRDefault="006B510D" w:rsidP="006B510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06E4A4F9" w14:textId="77777777" w:rsidR="006B510D" w:rsidRPr="0059658B" w:rsidRDefault="006B510D" w:rsidP="006B510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12110F"/>
                <w:sz w:val="22"/>
                <w:szCs w:val="22"/>
                <w:lang w:eastAsia="it-IT"/>
              </w:rPr>
            </w:pPr>
            <w:r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 xml:space="preserve">Scienze </w:t>
            </w:r>
            <w:r w:rsidR="009A217D"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 xml:space="preserve">Naturali </w:t>
            </w:r>
            <w:r w:rsidR="009A217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p</w:t>
            </w:r>
            <w:r w:rsidR="0070252F" w:rsidRPr="0070252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ressione atmosferica</w:t>
            </w:r>
            <w:r w:rsidR="0070252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; la vescica natatoria</w:t>
            </w:r>
            <w:r w:rsidR="009A217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nei pesci e nei mammiferi marini</w:t>
            </w:r>
          </w:p>
        </w:tc>
      </w:tr>
    </w:tbl>
    <w:p w14:paraId="0A30CBAC" w14:textId="3F173509" w:rsidR="00B5196E" w:rsidRPr="008E7F4A" w:rsidRDefault="007867E8" w:rsidP="00603634">
      <w:pPr>
        <w:rPr>
          <w:rFonts w:cstheme="minorHAnsi"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br w:type="page"/>
      </w:r>
      <w:bookmarkStart w:id="0" w:name="_GoBack"/>
      <w:bookmarkEnd w:id="0"/>
      <w:r w:rsidR="009A217D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>La luce</w:t>
      </w:r>
      <w:r w:rsidR="00B5196E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 xml:space="preserve"> </w:t>
      </w:r>
      <w:r w:rsidR="00B5196E" w:rsidRPr="007B67A5">
        <w:rPr>
          <w:rFonts w:eastAsia="OfficinaSerif-Bold" w:cstheme="minorHAnsi"/>
          <w:b/>
          <w:bCs/>
          <w:color w:val="0070C0"/>
          <w:sz w:val="28"/>
          <w:szCs w:val="28"/>
        </w:rPr>
        <w:t>(</w:t>
      </w:r>
      <w:r w:rsidR="00066F23">
        <w:rPr>
          <w:rFonts w:eastAsia="OfficinaSerif-Bold" w:cstheme="minorHAnsi"/>
          <w:b/>
          <w:bCs/>
          <w:color w:val="0070C0"/>
          <w:sz w:val="28"/>
          <w:szCs w:val="28"/>
        </w:rPr>
        <w:t>primo</w:t>
      </w:r>
      <w:r w:rsidR="00E82E08">
        <w:rPr>
          <w:rFonts w:eastAsia="OfficinaSerif-Bold" w:cstheme="minorHAnsi"/>
          <w:b/>
          <w:bCs/>
          <w:color w:val="0070C0"/>
          <w:sz w:val="28"/>
          <w:szCs w:val="28"/>
        </w:rPr>
        <w:t xml:space="preserve"> anno</w:t>
      </w:r>
      <w:r w:rsidR="00B5196E" w:rsidRPr="007B67A5">
        <w:rPr>
          <w:rFonts w:eastAsia="OfficinaSerif-Bold" w:cstheme="minorHAnsi"/>
          <w:b/>
          <w:bCs/>
          <w:color w:val="0070C0"/>
          <w:sz w:val="28"/>
          <w:szCs w:val="28"/>
        </w:rPr>
        <w:t>)</w:t>
      </w:r>
    </w:p>
    <w:p w14:paraId="0D024BD8" w14:textId="77777777" w:rsidR="00B5196E" w:rsidRPr="007B67A5" w:rsidRDefault="00B5196E" w:rsidP="00B5196E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 w:val="32"/>
          <w:szCs w:val="32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4111"/>
        <w:gridCol w:w="4842"/>
      </w:tblGrid>
      <w:tr w:rsidR="00B5196E" w:rsidRPr="00876E02" w14:paraId="078D9F32" w14:textId="77777777" w:rsidTr="00354007">
        <w:trPr>
          <w:trHeight w:val="698"/>
        </w:trPr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C246673" w14:textId="77777777" w:rsidR="00B5196E" w:rsidRPr="00606817" w:rsidRDefault="00B5196E" w:rsidP="00354007">
            <w:pPr>
              <w:autoSpaceDE w:val="0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0B7B2079" w14:textId="77777777" w:rsidR="00B5196E" w:rsidRPr="00084E1A" w:rsidRDefault="00B5196E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D997B81" w14:textId="77777777" w:rsidR="00B5196E" w:rsidRDefault="00B5196E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 xml:space="preserve">COMPETENZE DISCIPLINARI </w:t>
            </w:r>
          </w:p>
          <w:p w14:paraId="5423CA85" w14:textId="77777777" w:rsidR="00B5196E" w:rsidRPr="00606817" w:rsidRDefault="00B5196E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E ABILITÀ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7C1D352B" w14:textId="77777777" w:rsidR="00B5196E" w:rsidRPr="00606817" w:rsidRDefault="00B5196E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</w:tr>
      <w:tr w:rsidR="009A217D" w:rsidRPr="00876E02" w14:paraId="7E16A13E" w14:textId="77777777" w:rsidTr="00354007"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F20FC48" w14:textId="77777777" w:rsidR="009A217D" w:rsidRPr="007B67A5" w:rsidRDefault="009A217D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0F7B3C10" w14:textId="77777777" w:rsidR="009A217D" w:rsidRPr="007B67A5" w:rsidRDefault="009A217D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5BBE67E" w14:textId="77777777" w:rsidR="009A217D" w:rsidRPr="009A217D" w:rsidRDefault="009A217D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9A217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correttamente la propagazione della luce e determinare le immagini prodotte da specchi e lenti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1486177D" w14:textId="77777777" w:rsidR="009A217D" w:rsidRPr="000977D3" w:rsidRDefault="009A217D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 raggi luminosi</w:t>
            </w:r>
          </w:p>
          <w:p w14:paraId="773FD439" w14:textId="77777777" w:rsidR="009A217D" w:rsidRPr="000977D3" w:rsidRDefault="009A217D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riflessione della luce</w:t>
            </w:r>
          </w:p>
          <w:p w14:paraId="66BD894A" w14:textId="77777777" w:rsidR="009A217D" w:rsidRPr="000977D3" w:rsidRDefault="009A217D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rifrazione della luce</w:t>
            </w:r>
          </w:p>
          <w:p w14:paraId="1048BC05" w14:textId="77777777" w:rsidR="009A217D" w:rsidRDefault="009A217D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lenti</w:t>
            </w:r>
          </w:p>
          <w:p w14:paraId="5161C104" w14:textId="77777777" w:rsidR="009A217D" w:rsidRDefault="009A217D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Strumenti ottici composti</w:t>
            </w:r>
          </w:p>
          <w:p w14:paraId="2E368EF2" w14:textId="77777777" w:rsidR="009A217D" w:rsidRPr="007867E8" w:rsidRDefault="009A217D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dispersione della luce e i colori</w:t>
            </w:r>
          </w:p>
        </w:tc>
      </w:tr>
      <w:tr w:rsidR="009A217D" w:rsidRPr="00876E02" w14:paraId="2CE65404" w14:textId="77777777" w:rsidTr="00354007">
        <w:trPr>
          <w:trHeight w:val="542"/>
        </w:trPr>
        <w:tc>
          <w:tcPr>
            <w:tcW w:w="140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534C4BB" w14:textId="77777777" w:rsidR="009A217D" w:rsidRPr="001E6B0B" w:rsidRDefault="009A217D" w:rsidP="009A217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146C017E" w14:textId="77777777" w:rsidR="009A217D" w:rsidRDefault="009A217D" w:rsidP="009A21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 xml:space="preserve">Scienze Naturali </w:t>
            </w:r>
            <w:r w:rsidR="00066F2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l’occhio umano e i difetti della vista; fenomeni ottici in natura</w:t>
            </w:r>
          </w:p>
          <w:p w14:paraId="0E820429" w14:textId="77777777" w:rsidR="000D5A39" w:rsidRPr="00066F23" w:rsidRDefault="00066F23" w:rsidP="009A21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066F23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 w:eastAsia="it-IT"/>
              </w:rPr>
              <w:t>Matematica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cenni di trigonometria</w:t>
            </w:r>
            <w:r w:rsidR="000D5A39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</w:t>
            </w:r>
            <w:r w:rsidR="000D5A39" w:rsidRPr="000D5A39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 w:eastAsia="it-IT"/>
              </w:rPr>
              <w:t>Arte e immagine</w:t>
            </w:r>
            <w:r w:rsidR="000D5A39" w:rsidRPr="000D5A39">
              <w:rPr>
                <w:rFonts w:ascii="Calibri" w:hAnsi="Calibri" w:cs="Calibri"/>
                <w:color w:val="0070C0"/>
                <w:sz w:val="22"/>
                <w:szCs w:val="22"/>
                <w:lang w:eastAsia="it-IT"/>
              </w:rPr>
              <w:t xml:space="preserve"> </w:t>
            </w:r>
            <w:r w:rsidR="000D5A39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teoria del colore</w:t>
            </w:r>
          </w:p>
        </w:tc>
      </w:tr>
    </w:tbl>
    <w:p w14:paraId="1B31DCFF" w14:textId="77777777" w:rsidR="00B5196E" w:rsidRDefault="00B5196E" w:rsidP="00B5196E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23C4990C" w14:textId="77777777" w:rsidR="00603634" w:rsidRDefault="00603634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br w:type="page"/>
      </w:r>
    </w:p>
    <w:p w14:paraId="62F7D74F" w14:textId="2C555D91" w:rsidR="00066F23" w:rsidRDefault="00066F23" w:rsidP="00066F23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theme="minorHAnsi"/>
          <w:b/>
          <w:bCs/>
          <w:color w:val="0070C0"/>
          <w:sz w:val="28"/>
          <w:szCs w:val="28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Il moto 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(</w:t>
      </w:r>
      <w:r>
        <w:rPr>
          <w:rFonts w:eastAsia="OfficinaSerif-Bold" w:cstheme="minorHAnsi"/>
          <w:b/>
          <w:bCs/>
          <w:color w:val="0070C0"/>
          <w:sz w:val="28"/>
          <w:szCs w:val="28"/>
        </w:rPr>
        <w:t>secondo anno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4111"/>
        <w:gridCol w:w="4842"/>
      </w:tblGrid>
      <w:tr w:rsidR="00066F23" w:rsidRPr="00876E02" w14:paraId="4618E972" w14:textId="77777777" w:rsidTr="00354007">
        <w:trPr>
          <w:trHeight w:val="698"/>
        </w:trPr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888B0E5" w14:textId="77777777" w:rsidR="00066F23" w:rsidRPr="00606817" w:rsidRDefault="00066F23" w:rsidP="00354007">
            <w:pPr>
              <w:autoSpaceDE w:val="0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6EF71569" w14:textId="77777777" w:rsidR="00066F23" w:rsidRPr="00084E1A" w:rsidRDefault="00066F23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7FD3D48" w14:textId="77777777" w:rsidR="00066F23" w:rsidRDefault="00066F23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 xml:space="preserve">COMPETENZE DISCIPLINARI </w:t>
            </w:r>
          </w:p>
          <w:p w14:paraId="6924A86E" w14:textId="77777777" w:rsidR="00066F23" w:rsidRPr="00606817" w:rsidRDefault="00066F23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E ABILITÀ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3E5E636C" w14:textId="77777777" w:rsidR="00066F23" w:rsidRPr="00606817" w:rsidRDefault="00066F23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</w:tr>
      <w:tr w:rsidR="00066F23" w:rsidRPr="00876E02" w14:paraId="39AB5BC7" w14:textId="77777777" w:rsidTr="00354007"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4C091A1" w14:textId="77777777" w:rsidR="00066F23" w:rsidRPr="007B67A5" w:rsidRDefault="00066F23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2A9FB7D0" w14:textId="77777777" w:rsidR="00066F23" w:rsidRPr="007B67A5" w:rsidRDefault="00066F23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C5B76BC" w14:textId="77777777" w:rsidR="00066F23" w:rsidRPr="009A217D" w:rsidRDefault="00066F23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066F2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il moto rettilineo di un corpo utilizzando le equazioni che legano spazio, velocità e tempo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6BE6F1C5" w14:textId="77777777" w:rsidR="00066F23" w:rsidRPr="000977D3" w:rsidRDefault="00066F23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moto di un punto materiale</w:t>
            </w:r>
          </w:p>
          <w:p w14:paraId="15D60CDA" w14:textId="77777777" w:rsidR="00066F23" w:rsidRPr="000977D3" w:rsidRDefault="00066F23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Sistemi di riferimento</w:t>
            </w:r>
          </w:p>
          <w:p w14:paraId="4FB7CB74" w14:textId="77777777" w:rsidR="00066F23" w:rsidRPr="000977D3" w:rsidRDefault="00066F23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Distanza percorsa e spostamento</w:t>
            </w:r>
          </w:p>
          <w:p w14:paraId="59050D30" w14:textId="77777777" w:rsidR="00066F23" w:rsidRDefault="00066F23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Definizioni di velocità e accelerazione</w:t>
            </w:r>
          </w:p>
          <w:p w14:paraId="31D7C16E" w14:textId="77777777" w:rsidR="00066F23" w:rsidRDefault="00066F23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Leggi del moto rettilineo uniforme e del moto uniformemente accelerato</w:t>
            </w:r>
          </w:p>
          <w:p w14:paraId="3D246E61" w14:textId="77777777" w:rsidR="00066F23" w:rsidRPr="007867E8" w:rsidRDefault="00066F23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caduta libera</w:t>
            </w:r>
          </w:p>
        </w:tc>
      </w:tr>
      <w:tr w:rsidR="00066F23" w:rsidRPr="00876E02" w14:paraId="52AACEEA" w14:textId="77777777" w:rsidTr="00354007">
        <w:trPr>
          <w:trHeight w:val="542"/>
        </w:trPr>
        <w:tc>
          <w:tcPr>
            <w:tcW w:w="140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DECA147" w14:textId="77777777" w:rsidR="00066F23" w:rsidRPr="001E6B0B" w:rsidRDefault="00066F23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79F425A3" w14:textId="77777777" w:rsidR="00066F23" w:rsidRDefault="00066F23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 xml:space="preserve">Scienze Naturali 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accelerazione di gravità terrestre</w:t>
            </w:r>
          </w:p>
          <w:p w14:paraId="2654E05E" w14:textId="77777777" w:rsidR="00066F23" w:rsidRDefault="00066F23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066F23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 w:eastAsia="it-IT"/>
              </w:rPr>
              <w:t>Matematica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interpretazione grafica dell’accelerazione media e istantanea</w:t>
            </w:r>
          </w:p>
          <w:p w14:paraId="21303D42" w14:textId="77777777" w:rsidR="00066F23" w:rsidRPr="00066F23" w:rsidRDefault="00066F23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066F23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 w:eastAsia="it-IT"/>
              </w:rPr>
              <w:t>Storia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gli esperimenti di Galileo </w:t>
            </w:r>
          </w:p>
        </w:tc>
      </w:tr>
    </w:tbl>
    <w:p w14:paraId="71B261C5" w14:textId="504BE324" w:rsidR="00603634" w:rsidRDefault="00603634" w:rsidP="00066F23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0A55C5F5" w14:textId="77777777" w:rsidR="00603634" w:rsidRDefault="00603634" w:rsidP="00066F23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7DD0BAD9" w14:textId="1E850F8D" w:rsidR="00066F23" w:rsidRPr="008E7F4A" w:rsidRDefault="00066F23" w:rsidP="00066F23">
      <w:pPr>
        <w:tabs>
          <w:tab w:val="left" w:pos="8364"/>
        </w:tabs>
        <w:autoSpaceDE w:val="0"/>
        <w:spacing w:line="270" w:lineRule="atLeast"/>
        <w:textAlignment w:val="center"/>
        <w:rPr>
          <w:rFonts w:cstheme="minorHAnsi"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 xml:space="preserve">Moti in due dimensioni 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(</w:t>
      </w:r>
      <w:r>
        <w:rPr>
          <w:rFonts w:eastAsia="OfficinaSerif-Bold" w:cstheme="minorHAnsi"/>
          <w:b/>
          <w:bCs/>
          <w:color w:val="0070C0"/>
          <w:sz w:val="28"/>
          <w:szCs w:val="28"/>
        </w:rPr>
        <w:t>secondo anno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4111"/>
        <w:gridCol w:w="4842"/>
      </w:tblGrid>
      <w:tr w:rsidR="00066F23" w:rsidRPr="00876E02" w14:paraId="4F42BBEF" w14:textId="77777777" w:rsidTr="00354007">
        <w:trPr>
          <w:trHeight w:val="698"/>
        </w:trPr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6021526" w14:textId="77777777" w:rsidR="00066F23" w:rsidRPr="00606817" w:rsidRDefault="00066F23" w:rsidP="00354007">
            <w:pPr>
              <w:autoSpaceDE w:val="0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78F2375B" w14:textId="77777777" w:rsidR="00066F23" w:rsidRPr="00084E1A" w:rsidRDefault="00066F23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F42951E" w14:textId="77777777" w:rsidR="00066F23" w:rsidRDefault="00066F23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 xml:space="preserve">COMPETENZE DISCIPLINARI </w:t>
            </w:r>
          </w:p>
          <w:p w14:paraId="385F91DD" w14:textId="77777777" w:rsidR="00066F23" w:rsidRPr="00606817" w:rsidRDefault="00066F23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E ABILITÀ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456BAFC4" w14:textId="77777777" w:rsidR="00066F23" w:rsidRPr="00606817" w:rsidRDefault="00066F23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</w:tr>
      <w:tr w:rsidR="00066F23" w:rsidRPr="00876E02" w14:paraId="64B84C82" w14:textId="77777777" w:rsidTr="00354007"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E308F79" w14:textId="77777777" w:rsidR="00066F23" w:rsidRPr="007B67A5" w:rsidRDefault="00066F23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7FCF205" w14:textId="77777777" w:rsidR="00066F23" w:rsidRPr="007B67A5" w:rsidRDefault="00066F23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DDD7437" w14:textId="77777777" w:rsidR="00066F23" w:rsidRPr="00066F23" w:rsidRDefault="00066F23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066F2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Descrivere e 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saper </w:t>
            </w:r>
            <w:r w:rsidRPr="00066F2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fare una prima analisi dei moti nel piano, in particolare del moto di un proiettile e del moto circolare</w:t>
            </w:r>
          </w:p>
          <w:p w14:paraId="33C07058" w14:textId="77777777" w:rsidR="00066F23" w:rsidRPr="00A55A60" w:rsidRDefault="00066F23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</w:pPr>
            <w:r w:rsidRPr="00066F2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Comprendere e applicare il principio di indipendenza dei moti per lo studio di moti in due dimensioni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78A2BE4D" w14:textId="77777777" w:rsidR="00066F23" w:rsidRPr="000977D3" w:rsidRDefault="00066F23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moto di un punto materiale nel piano</w:t>
            </w:r>
          </w:p>
          <w:p w14:paraId="166B841D" w14:textId="77777777" w:rsidR="00066F23" w:rsidRPr="000977D3" w:rsidRDefault="00066F23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composizione dei moti</w:t>
            </w:r>
          </w:p>
          <w:p w14:paraId="35B814FE" w14:textId="77777777" w:rsidR="00066F23" w:rsidRPr="000977D3" w:rsidRDefault="00066F23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moto di un proiettile</w:t>
            </w:r>
          </w:p>
          <w:p w14:paraId="720A208C" w14:textId="77777777" w:rsidR="00066F23" w:rsidRDefault="00066F23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moto circolare</w:t>
            </w:r>
          </w:p>
          <w:p w14:paraId="098F979E" w14:textId="77777777" w:rsidR="00066F23" w:rsidRPr="007867E8" w:rsidRDefault="00066F23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moto circolare uniforme</w:t>
            </w:r>
          </w:p>
        </w:tc>
      </w:tr>
      <w:tr w:rsidR="00066F23" w:rsidRPr="00876E02" w14:paraId="725AF3FD" w14:textId="77777777" w:rsidTr="00354007">
        <w:trPr>
          <w:trHeight w:val="542"/>
        </w:trPr>
        <w:tc>
          <w:tcPr>
            <w:tcW w:w="140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D5BF557" w14:textId="77777777" w:rsidR="00066F23" w:rsidRPr="001E6B0B" w:rsidRDefault="00066F23" w:rsidP="00066F23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1BDFC37B" w14:textId="77777777" w:rsidR="00066F23" w:rsidRPr="00066F23" w:rsidRDefault="00066F23" w:rsidP="00066F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066F23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 w:eastAsia="it-IT"/>
              </w:rPr>
              <w:t>Matematica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vettori; grandezze angolari</w:t>
            </w:r>
          </w:p>
        </w:tc>
      </w:tr>
    </w:tbl>
    <w:p w14:paraId="264F147E" w14:textId="77777777" w:rsidR="00066F23" w:rsidRDefault="00066F23" w:rsidP="00066F23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42D1E8AF" w14:textId="77777777" w:rsidR="00354007" w:rsidRPr="008E7F4A" w:rsidRDefault="00354007" w:rsidP="00354007">
      <w:pPr>
        <w:tabs>
          <w:tab w:val="left" w:pos="8364"/>
        </w:tabs>
        <w:autoSpaceDE w:val="0"/>
        <w:spacing w:line="270" w:lineRule="atLeast"/>
        <w:textAlignment w:val="center"/>
        <w:rPr>
          <w:rFonts w:cstheme="minorHAnsi"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Le leggi della dinamica 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(</w:t>
      </w:r>
      <w:r>
        <w:rPr>
          <w:rFonts w:eastAsia="OfficinaSerif-Bold" w:cstheme="minorHAnsi"/>
          <w:b/>
          <w:bCs/>
          <w:color w:val="0070C0"/>
          <w:sz w:val="28"/>
          <w:szCs w:val="28"/>
        </w:rPr>
        <w:t>secondo anno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)</w:t>
      </w:r>
    </w:p>
    <w:p w14:paraId="09D86349" w14:textId="77777777" w:rsidR="00354007" w:rsidRPr="007B67A5" w:rsidRDefault="00354007" w:rsidP="00354007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 w:val="32"/>
          <w:szCs w:val="32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4111"/>
        <w:gridCol w:w="4842"/>
      </w:tblGrid>
      <w:tr w:rsidR="00354007" w:rsidRPr="00876E02" w14:paraId="5DCEE5D1" w14:textId="77777777" w:rsidTr="00354007">
        <w:trPr>
          <w:trHeight w:val="698"/>
        </w:trPr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D65959A" w14:textId="77777777" w:rsidR="00354007" w:rsidRPr="00606817" w:rsidRDefault="00354007" w:rsidP="00354007">
            <w:pPr>
              <w:autoSpaceDE w:val="0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4D29039F" w14:textId="77777777" w:rsidR="00354007" w:rsidRPr="00084E1A" w:rsidRDefault="00354007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97CB9F6" w14:textId="77777777" w:rsidR="00354007" w:rsidRDefault="00354007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 xml:space="preserve">COMPETENZE DISCIPLINARI </w:t>
            </w:r>
          </w:p>
          <w:p w14:paraId="00F6EBFC" w14:textId="77777777" w:rsidR="00354007" w:rsidRPr="00606817" w:rsidRDefault="00354007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E ABILITÀ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1BC7DF51" w14:textId="77777777" w:rsidR="00354007" w:rsidRPr="00606817" w:rsidRDefault="00354007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</w:tr>
      <w:tr w:rsidR="00354007" w:rsidRPr="00876E02" w14:paraId="56D6C56F" w14:textId="77777777" w:rsidTr="00354007"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5535B87" w14:textId="77777777" w:rsidR="00354007" w:rsidRPr="007B67A5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49EB2F0C" w14:textId="77777777" w:rsidR="00354007" w:rsidRPr="007B67A5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E78B381" w14:textId="77777777" w:rsidR="00354007" w:rsidRPr="00354007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5400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il moto di un corpo analizzandone le cause</w:t>
            </w:r>
          </w:p>
          <w:p w14:paraId="578B3507" w14:textId="77777777" w:rsidR="00354007" w:rsidRPr="00A55A60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</w:pPr>
            <w:r w:rsidRPr="0035400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Saper applicare i principi della dinamica per risolvere problemi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127E2D3B" w14:textId="77777777" w:rsidR="00354007" w:rsidRPr="000977D3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dinamica newtoniana</w:t>
            </w:r>
          </w:p>
          <w:p w14:paraId="0D99E230" w14:textId="77777777" w:rsidR="00354007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tre leggi della dinamica</w:t>
            </w:r>
          </w:p>
          <w:p w14:paraId="6387164A" w14:textId="77777777" w:rsidR="00354007" w:rsidRPr="000977D3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Sistemi di riferimento inerziali</w:t>
            </w:r>
          </w:p>
          <w:p w14:paraId="506F0054" w14:textId="77777777" w:rsidR="00354007" w:rsidRPr="000977D3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Applicazioni delle leggi della dinamica</w:t>
            </w:r>
          </w:p>
          <w:p w14:paraId="4D6C827D" w14:textId="77777777" w:rsidR="00354007" w:rsidRPr="007867E8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moto armonico</w:t>
            </w:r>
          </w:p>
        </w:tc>
      </w:tr>
      <w:tr w:rsidR="00354007" w:rsidRPr="00876E02" w14:paraId="7BFC3D49" w14:textId="77777777" w:rsidTr="00354007">
        <w:trPr>
          <w:trHeight w:val="542"/>
        </w:trPr>
        <w:tc>
          <w:tcPr>
            <w:tcW w:w="140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8610CDE" w14:textId="77777777" w:rsidR="00354007" w:rsidRPr="001E6B0B" w:rsidRDefault="00354007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0E375673" w14:textId="77777777" w:rsidR="00354007" w:rsidRPr="00066F23" w:rsidRDefault="00354007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066F23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 w:eastAsia="it-IT"/>
              </w:rPr>
              <w:t>Matematica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vettori</w:t>
            </w:r>
          </w:p>
        </w:tc>
      </w:tr>
    </w:tbl>
    <w:p w14:paraId="16C80C9D" w14:textId="77777777" w:rsidR="00F45AD6" w:rsidRDefault="00F45AD6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13989684" w14:textId="3683E18B" w:rsidR="00603634" w:rsidRDefault="00603634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br w:type="page"/>
      </w:r>
    </w:p>
    <w:p w14:paraId="7C705D3F" w14:textId="77777777" w:rsidR="00354007" w:rsidRDefault="00354007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5FD2F143" w14:textId="77777777" w:rsidR="00354007" w:rsidRPr="008E7F4A" w:rsidRDefault="00354007" w:rsidP="00354007">
      <w:pPr>
        <w:tabs>
          <w:tab w:val="left" w:pos="8364"/>
        </w:tabs>
        <w:autoSpaceDE w:val="0"/>
        <w:spacing w:line="270" w:lineRule="atLeast"/>
        <w:textAlignment w:val="center"/>
        <w:rPr>
          <w:rFonts w:cstheme="minorHAnsi"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 xml:space="preserve">Lavoro ed energia 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(</w:t>
      </w:r>
      <w:r>
        <w:rPr>
          <w:rFonts w:eastAsia="OfficinaSerif-Bold" w:cstheme="minorHAnsi"/>
          <w:b/>
          <w:bCs/>
          <w:color w:val="0070C0"/>
          <w:sz w:val="28"/>
          <w:szCs w:val="28"/>
        </w:rPr>
        <w:t>secondo anno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)</w:t>
      </w:r>
    </w:p>
    <w:p w14:paraId="3A7E70BB" w14:textId="77777777" w:rsidR="00354007" w:rsidRPr="007B67A5" w:rsidRDefault="00354007" w:rsidP="00354007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 w:val="32"/>
          <w:szCs w:val="32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4111"/>
        <w:gridCol w:w="4842"/>
      </w:tblGrid>
      <w:tr w:rsidR="00354007" w:rsidRPr="00876E02" w14:paraId="308AF4D0" w14:textId="77777777" w:rsidTr="00354007">
        <w:trPr>
          <w:trHeight w:val="698"/>
        </w:trPr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FB78429" w14:textId="77777777" w:rsidR="00354007" w:rsidRPr="00606817" w:rsidRDefault="00354007" w:rsidP="00354007">
            <w:pPr>
              <w:autoSpaceDE w:val="0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5E55E4A5" w14:textId="77777777" w:rsidR="00354007" w:rsidRPr="00084E1A" w:rsidRDefault="00354007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0318049" w14:textId="77777777" w:rsidR="00354007" w:rsidRDefault="00354007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 xml:space="preserve">COMPETENZE DISCIPLINARI </w:t>
            </w:r>
          </w:p>
          <w:p w14:paraId="26132B0A" w14:textId="77777777" w:rsidR="00354007" w:rsidRPr="00606817" w:rsidRDefault="00354007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E ABILITÀ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4866F327" w14:textId="77777777" w:rsidR="00354007" w:rsidRPr="00606817" w:rsidRDefault="00354007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</w:tr>
      <w:tr w:rsidR="00354007" w:rsidRPr="00876E02" w14:paraId="01ECBB09" w14:textId="77777777" w:rsidTr="00354007"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DDE9AA4" w14:textId="77777777" w:rsidR="00136459" w:rsidRPr="00136459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FDF5F91" w14:textId="77777777" w:rsidR="00136459" w:rsidRPr="00136459" w:rsidRDefault="001364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04E4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77621D48" w14:textId="77777777" w:rsidR="00354007" w:rsidRPr="007B67A5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A0A4AAC" w14:textId="77777777" w:rsidR="00354007" w:rsidRPr="00354007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5400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fenomeni fisici con riferimento alla conservazione dell’energia</w:t>
            </w:r>
          </w:p>
          <w:p w14:paraId="47DF512C" w14:textId="77777777" w:rsidR="00354007" w:rsidRPr="00A55A60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</w:pPr>
            <w:r w:rsidRPr="0035400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lavoro, potenza e variazioni dei diversi tipi di energia, nel caso di forze conservative e non conservative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5D39D0A9" w14:textId="77777777" w:rsidR="00354007" w:rsidRPr="000977D3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lavoro di una forza costante</w:t>
            </w:r>
          </w:p>
          <w:p w14:paraId="0E06CEC5" w14:textId="77777777" w:rsidR="00354007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L’energia cinetica</w:t>
            </w:r>
          </w:p>
          <w:p w14:paraId="36371A35" w14:textId="77777777" w:rsidR="00354007" w:rsidRPr="000977D3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lavoro di una forza variabile</w:t>
            </w:r>
          </w:p>
          <w:p w14:paraId="7AF53765" w14:textId="77777777" w:rsidR="00354007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potenza</w:t>
            </w:r>
          </w:p>
          <w:p w14:paraId="2C5B1D39" w14:textId="77777777" w:rsidR="00354007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Forze conservative ed energia potenziale</w:t>
            </w:r>
          </w:p>
          <w:p w14:paraId="3E7CCD2D" w14:textId="77777777" w:rsidR="00354007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conservazione dell’energia meccanica</w:t>
            </w:r>
          </w:p>
          <w:p w14:paraId="54D81D66" w14:textId="77777777" w:rsidR="00354007" w:rsidRPr="007867E8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5400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Lavoro di forze non conservative e conservazione dell’energia totale</w:t>
            </w:r>
          </w:p>
        </w:tc>
      </w:tr>
      <w:tr w:rsidR="00354007" w:rsidRPr="00876E02" w14:paraId="1132307E" w14:textId="77777777" w:rsidTr="00354007">
        <w:trPr>
          <w:trHeight w:val="542"/>
        </w:trPr>
        <w:tc>
          <w:tcPr>
            <w:tcW w:w="140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1CFE7BD" w14:textId="77777777" w:rsidR="00354007" w:rsidRDefault="00354007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4FFA2297" w14:textId="77777777" w:rsidR="00354007" w:rsidRPr="001E6B0B" w:rsidRDefault="00354007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354007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 w:eastAsia="it-IT"/>
              </w:rPr>
              <w:t>Scienze Naturali</w:t>
            </w:r>
            <w:r>
              <w:rPr>
                <w:b/>
                <w:bCs/>
                <w:color w:val="0070C0"/>
              </w:rPr>
              <w:t xml:space="preserve"> </w:t>
            </w:r>
            <w:r w:rsidRPr="0035400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produzione energetica, efficienza energetica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; sostenibilità</w:t>
            </w:r>
          </w:p>
          <w:p w14:paraId="4A0DDF09" w14:textId="77777777" w:rsidR="00354007" w:rsidRPr="00066F23" w:rsidRDefault="00354007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066F23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 w:eastAsia="it-IT"/>
              </w:rPr>
              <w:t>Matematica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vettori</w:t>
            </w:r>
          </w:p>
        </w:tc>
      </w:tr>
    </w:tbl>
    <w:p w14:paraId="4D7B0B8B" w14:textId="77777777" w:rsidR="00354007" w:rsidRDefault="00354007" w:rsidP="00354007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0476AF10" w14:textId="77777777" w:rsidR="00136459" w:rsidRDefault="00136459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br w:type="page"/>
      </w:r>
    </w:p>
    <w:p w14:paraId="5826AAF0" w14:textId="77777777" w:rsidR="00354007" w:rsidRPr="008E7F4A" w:rsidRDefault="00354007" w:rsidP="00354007">
      <w:pPr>
        <w:tabs>
          <w:tab w:val="left" w:pos="8364"/>
        </w:tabs>
        <w:autoSpaceDE w:val="0"/>
        <w:spacing w:line="270" w:lineRule="atLeast"/>
        <w:textAlignment w:val="center"/>
        <w:rPr>
          <w:rFonts w:cstheme="minorHAnsi"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Temperatura e calore 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(</w:t>
      </w:r>
      <w:r>
        <w:rPr>
          <w:rFonts w:eastAsia="OfficinaSerif-Bold" w:cstheme="minorHAnsi"/>
          <w:b/>
          <w:bCs/>
          <w:color w:val="0070C0"/>
          <w:sz w:val="28"/>
          <w:szCs w:val="28"/>
        </w:rPr>
        <w:t>secondo anno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)</w:t>
      </w:r>
    </w:p>
    <w:p w14:paraId="5E78A6E2" w14:textId="77777777" w:rsidR="00354007" w:rsidRPr="007B67A5" w:rsidRDefault="00354007" w:rsidP="00354007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 w:val="32"/>
          <w:szCs w:val="32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4111"/>
        <w:gridCol w:w="4842"/>
      </w:tblGrid>
      <w:tr w:rsidR="00354007" w:rsidRPr="00876E02" w14:paraId="3F9F7528" w14:textId="77777777" w:rsidTr="00354007">
        <w:trPr>
          <w:trHeight w:val="698"/>
        </w:trPr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5A702F1" w14:textId="77777777" w:rsidR="00354007" w:rsidRPr="00606817" w:rsidRDefault="00354007" w:rsidP="00354007">
            <w:pPr>
              <w:autoSpaceDE w:val="0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0328C566" w14:textId="77777777" w:rsidR="00354007" w:rsidRPr="00084E1A" w:rsidRDefault="00354007" w:rsidP="0035400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E299878" w14:textId="77777777" w:rsidR="00354007" w:rsidRDefault="00354007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 xml:space="preserve">COMPETENZE DISCIPLINARI </w:t>
            </w:r>
          </w:p>
          <w:p w14:paraId="2CCB1933" w14:textId="77777777" w:rsidR="00354007" w:rsidRPr="00606817" w:rsidRDefault="00354007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E ABILITÀ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06928FB3" w14:textId="77777777" w:rsidR="00354007" w:rsidRPr="00606817" w:rsidRDefault="00354007" w:rsidP="00354007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</w:tr>
      <w:tr w:rsidR="00354007" w:rsidRPr="00876E02" w14:paraId="4E1FC3BF" w14:textId="77777777" w:rsidTr="00354007"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35E6309" w14:textId="77777777" w:rsidR="00354007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70A3280" w14:textId="77777777" w:rsidR="00136459" w:rsidRPr="00136459" w:rsidRDefault="001364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04E4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1D40375D" w14:textId="77777777" w:rsidR="00354007" w:rsidRPr="007B67A5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3989C9D" w14:textId="77777777" w:rsidR="00354007" w:rsidRPr="00354007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5400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i fenomeni termici legati alla dilatazione termica, alla propagazione e agli scambi di calore</w:t>
            </w:r>
          </w:p>
          <w:p w14:paraId="50BD04DB" w14:textId="77777777" w:rsidR="00354007" w:rsidRPr="00A55A60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</w:pPr>
            <w:r w:rsidRPr="0035400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Impostare correttamente la legge della termologia per risolvere problemi</w:t>
            </w:r>
            <w:r w:rsidRPr="0035400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ab/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7E702CE2" w14:textId="77777777" w:rsidR="00354007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Temperatura ed equilibrio termico</w:t>
            </w:r>
          </w:p>
          <w:p w14:paraId="3076C673" w14:textId="77777777" w:rsidR="00354007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misura della temperatura</w:t>
            </w:r>
          </w:p>
          <w:p w14:paraId="57A7F66E" w14:textId="77777777" w:rsidR="00354007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dilatazione termica</w:t>
            </w:r>
          </w:p>
          <w:p w14:paraId="61A5ACD4" w14:textId="77777777" w:rsidR="00354007" w:rsidRDefault="00354007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Calore e lavoro meccanico</w:t>
            </w:r>
          </w:p>
          <w:p w14:paraId="2BE43D2C" w14:textId="77777777" w:rsidR="00354007" w:rsidRDefault="001364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Capacità termica e calore specifico</w:t>
            </w:r>
          </w:p>
          <w:p w14:paraId="6E0B99FF" w14:textId="77777777" w:rsidR="00136459" w:rsidRPr="007867E8" w:rsidRDefault="001364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propagazione del calore</w:t>
            </w:r>
          </w:p>
        </w:tc>
      </w:tr>
      <w:tr w:rsidR="00354007" w:rsidRPr="00876E02" w14:paraId="5455C2CA" w14:textId="77777777" w:rsidTr="00354007">
        <w:trPr>
          <w:trHeight w:val="542"/>
        </w:trPr>
        <w:tc>
          <w:tcPr>
            <w:tcW w:w="140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3A556D2" w14:textId="77777777" w:rsidR="00354007" w:rsidRDefault="00354007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6900875C" w14:textId="77777777" w:rsidR="00136459" w:rsidRPr="00136459" w:rsidRDefault="00354007" w:rsidP="00136459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54007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 w:eastAsia="it-IT"/>
              </w:rPr>
              <w:t>Scienze Naturali</w:t>
            </w:r>
            <w:r>
              <w:rPr>
                <w:b/>
                <w:bCs/>
                <w:color w:val="0070C0"/>
              </w:rPr>
              <w:t xml:space="preserve"> </w:t>
            </w:r>
            <w:r w:rsidRPr="0035400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produzione energetica, efficienza energetica</w:t>
            </w:r>
            <w:r w:rsidR="00136459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,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</w:t>
            </w:r>
            <w:r w:rsidR="00136459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effetto serra, 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sostenibilità</w:t>
            </w:r>
            <w:r w:rsidR="00136459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; biologia: regolazione termica; geografia astronomica: processi convettivi sul Sole e sulla Terra</w:t>
            </w:r>
          </w:p>
        </w:tc>
      </w:tr>
    </w:tbl>
    <w:p w14:paraId="791EAE93" w14:textId="77777777" w:rsidR="00136459" w:rsidRDefault="00136459" w:rsidP="00136459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291C2C86" w14:textId="77777777" w:rsidR="00136459" w:rsidRDefault="00136459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br w:type="page"/>
      </w:r>
    </w:p>
    <w:p w14:paraId="38E4D28B" w14:textId="77777777" w:rsidR="00136459" w:rsidRPr="008E7F4A" w:rsidRDefault="00136459" w:rsidP="00136459">
      <w:pPr>
        <w:tabs>
          <w:tab w:val="left" w:pos="8364"/>
        </w:tabs>
        <w:autoSpaceDE w:val="0"/>
        <w:spacing w:line="270" w:lineRule="atLeast"/>
        <w:textAlignment w:val="center"/>
        <w:rPr>
          <w:rFonts w:cstheme="minorHAnsi"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Gli stati della materia e i cambiamenti di stato 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(</w:t>
      </w:r>
      <w:r>
        <w:rPr>
          <w:rFonts w:eastAsia="OfficinaSerif-Bold" w:cstheme="minorHAnsi"/>
          <w:b/>
          <w:bCs/>
          <w:color w:val="0070C0"/>
          <w:sz w:val="28"/>
          <w:szCs w:val="28"/>
        </w:rPr>
        <w:t>secondo anno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)</w:t>
      </w:r>
    </w:p>
    <w:p w14:paraId="3D6DEB5F" w14:textId="77777777" w:rsidR="00136459" w:rsidRPr="007B67A5" w:rsidRDefault="00136459" w:rsidP="00136459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 w:val="32"/>
          <w:szCs w:val="32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4111"/>
        <w:gridCol w:w="4842"/>
      </w:tblGrid>
      <w:tr w:rsidR="00136459" w:rsidRPr="00876E02" w14:paraId="65040DAA" w14:textId="77777777" w:rsidTr="000B2016">
        <w:trPr>
          <w:trHeight w:val="698"/>
        </w:trPr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CEB834A" w14:textId="77777777" w:rsidR="00136459" w:rsidRPr="00606817" w:rsidRDefault="00136459" w:rsidP="000B2016">
            <w:pPr>
              <w:autoSpaceDE w:val="0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32187750" w14:textId="77777777" w:rsidR="00136459" w:rsidRPr="00084E1A" w:rsidRDefault="00136459" w:rsidP="000B201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FA61233" w14:textId="77777777" w:rsidR="00136459" w:rsidRDefault="00136459" w:rsidP="000B2016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 xml:space="preserve">COMPETENZE DISCIPLINARI </w:t>
            </w:r>
          </w:p>
          <w:p w14:paraId="51151C12" w14:textId="77777777" w:rsidR="00136459" w:rsidRPr="00606817" w:rsidRDefault="00136459" w:rsidP="000B2016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E ABILITÀ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31E2CDF5" w14:textId="77777777" w:rsidR="00136459" w:rsidRPr="00606817" w:rsidRDefault="00136459" w:rsidP="000B2016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</w:tr>
      <w:tr w:rsidR="00136459" w:rsidRPr="00876E02" w14:paraId="36BEEF1D" w14:textId="77777777" w:rsidTr="000B2016"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78D0E8B" w14:textId="77777777" w:rsidR="00136459" w:rsidRDefault="001364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2973D7E5" w14:textId="77777777" w:rsidR="00136459" w:rsidRPr="00136459" w:rsidRDefault="001364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04E4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5C2E2729" w14:textId="77777777" w:rsidR="00136459" w:rsidRPr="007B67A5" w:rsidRDefault="001364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1A127DC" w14:textId="77777777" w:rsidR="00136459" w:rsidRPr="00A55A60" w:rsidRDefault="001364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</w:pPr>
            <w:r w:rsidRPr="00136459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Saper descrivere i cambiamenti di stato con riferimento agli scambi di calore e alla conservazione dell’energia</w:t>
            </w:r>
          </w:p>
        </w:tc>
        <w:tc>
          <w:tcPr>
            <w:tcW w:w="4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4E830634" w14:textId="77777777" w:rsidR="00136459" w:rsidRDefault="001364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struttura atomica della materia</w:t>
            </w:r>
          </w:p>
          <w:p w14:paraId="1391C64B" w14:textId="77777777" w:rsidR="00136459" w:rsidRDefault="001364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Gli stati di aggregazione della materia</w:t>
            </w:r>
          </w:p>
          <w:p w14:paraId="5A70F712" w14:textId="77777777" w:rsidR="00136459" w:rsidRDefault="001364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 cambiamenti di stato</w:t>
            </w:r>
          </w:p>
          <w:p w14:paraId="3AC366D9" w14:textId="77777777" w:rsidR="00136459" w:rsidRDefault="001364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calore latente</w:t>
            </w:r>
          </w:p>
          <w:p w14:paraId="754D6F97" w14:textId="77777777" w:rsidR="00136459" w:rsidRPr="007867E8" w:rsidRDefault="00136459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36459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Cambiamenti di stato e conservazione dell’energia</w:t>
            </w:r>
          </w:p>
        </w:tc>
      </w:tr>
      <w:tr w:rsidR="00136459" w:rsidRPr="00876E02" w14:paraId="078A7468" w14:textId="77777777" w:rsidTr="000B2016">
        <w:trPr>
          <w:trHeight w:val="542"/>
        </w:trPr>
        <w:tc>
          <w:tcPr>
            <w:tcW w:w="140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5E7FDBB" w14:textId="77777777" w:rsidR="00136459" w:rsidRDefault="00136459" w:rsidP="000B2016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3FFDD2BD" w14:textId="77777777" w:rsidR="00136459" w:rsidRPr="00136459" w:rsidRDefault="00136459" w:rsidP="000B2016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54007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 w:eastAsia="it-IT"/>
              </w:rPr>
              <w:t>Scienze Naturali</w:t>
            </w:r>
            <w:r>
              <w:rPr>
                <w:b/>
                <w:bCs/>
                <w:color w:val="0070C0"/>
              </w:rPr>
              <w:t xml:space="preserve"> </w:t>
            </w: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chimica, scienze della materia</w:t>
            </w:r>
          </w:p>
        </w:tc>
      </w:tr>
    </w:tbl>
    <w:p w14:paraId="65A061CA" w14:textId="77777777" w:rsidR="00354007" w:rsidRDefault="00354007" w:rsidP="00354007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54D4826F" w14:textId="77777777" w:rsidR="00354007" w:rsidRDefault="00354007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779CC66B" w14:textId="77777777" w:rsidR="00354007" w:rsidRDefault="00354007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p w14:paraId="5474FEDD" w14:textId="0F5CC4A1" w:rsidR="00136459" w:rsidRDefault="00136459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sectPr w:rsidR="00136459" w:rsidSect="00B878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F613D" w14:textId="77777777" w:rsidR="009740A0" w:rsidRDefault="009740A0" w:rsidP="007B67A5">
      <w:r>
        <w:separator/>
      </w:r>
    </w:p>
  </w:endnote>
  <w:endnote w:type="continuationSeparator" w:id="0">
    <w:p w14:paraId="29622E0A" w14:textId="77777777" w:rsidR="009740A0" w:rsidRDefault="009740A0" w:rsidP="007B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Std-BdC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C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fficinaSerif-Bol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29413959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EABCD51" w14:textId="77777777" w:rsidR="000B2016" w:rsidRDefault="000B2016" w:rsidP="00694BD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FF04FC1" w14:textId="77777777" w:rsidR="000B2016" w:rsidRDefault="000B2016" w:rsidP="007B67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95693743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84D0077" w14:textId="77777777" w:rsidR="000B2016" w:rsidRDefault="000B2016" w:rsidP="00694BD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D17A2B4" w14:textId="77777777" w:rsidR="000B2016" w:rsidRPr="00B43E93" w:rsidRDefault="00B43E93" w:rsidP="007B67A5">
    <w:pPr>
      <w:pStyle w:val="Pidipagina"/>
      <w:ind w:right="360"/>
      <w:rPr>
        <w:rFonts w:asciiTheme="minorHAnsi" w:hAnsiTheme="minorHAnsi" w:cstheme="minorHAnsi"/>
        <w:sz w:val="20"/>
        <w:lang w:val="en-US"/>
      </w:rPr>
    </w:pPr>
    <w:r w:rsidRPr="00B43E93">
      <w:rPr>
        <w:rFonts w:asciiTheme="minorHAnsi" w:hAnsiTheme="minorHAnsi" w:cstheme="minorHAnsi"/>
        <w:sz w:val="20"/>
        <w:lang w:val="en-US"/>
      </w:rPr>
      <w:t>© Pearson Italia S.p.A.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86D76" w14:textId="77777777" w:rsidR="00B43E93" w:rsidRDefault="00B43E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C38B5" w14:textId="77777777" w:rsidR="009740A0" w:rsidRDefault="009740A0" w:rsidP="007B67A5">
      <w:r>
        <w:separator/>
      </w:r>
    </w:p>
  </w:footnote>
  <w:footnote w:type="continuationSeparator" w:id="0">
    <w:p w14:paraId="484866DF" w14:textId="77777777" w:rsidR="009740A0" w:rsidRDefault="009740A0" w:rsidP="007B6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29893" w14:textId="77777777" w:rsidR="00B43E93" w:rsidRDefault="00B43E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4409B" w14:textId="77777777" w:rsidR="00B43E93" w:rsidRDefault="00B43E9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0D868" w14:textId="77777777" w:rsidR="00B43E93" w:rsidRDefault="00B43E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1913"/>
    <w:multiLevelType w:val="hybridMultilevel"/>
    <w:tmpl w:val="EDA2F0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C4D3B"/>
    <w:multiLevelType w:val="hybridMultilevel"/>
    <w:tmpl w:val="844A7804"/>
    <w:lvl w:ilvl="0" w:tplc="C49409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45ED1"/>
    <w:multiLevelType w:val="hybridMultilevel"/>
    <w:tmpl w:val="8D1E35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675C2"/>
    <w:multiLevelType w:val="hybridMultilevel"/>
    <w:tmpl w:val="F07C51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6170C4"/>
    <w:multiLevelType w:val="hybridMultilevel"/>
    <w:tmpl w:val="A01CD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17C10"/>
    <w:multiLevelType w:val="hybridMultilevel"/>
    <w:tmpl w:val="6C9C02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3B3322"/>
    <w:multiLevelType w:val="hybridMultilevel"/>
    <w:tmpl w:val="30EA0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77BAD"/>
    <w:multiLevelType w:val="hybridMultilevel"/>
    <w:tmpl w:val="038209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845678"/>
    <w:multiLevelType w:val="hybridMultilevel"/>
    <w:tmpl w:val="1736D4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853B4E"/>
    <w:multiLevelType w:val="hybridMultilevel"/>
    <w:tmpl w:val="EC287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B23DE"/>
    <w:multiLevelType w:val="hybridMultilevel"/>
    <w:tmpl w:val="4490C2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A3024A"/>
    <w:multiLevelType w:val="hybridMultilevel"/>
    <w:tmpl w:val="10A4AE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5625C0"/>
    <w:multiLevelType w:val="hybridMultilevel"/>
    <w:tmpl w:val="C85051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11"/>
  </w:num>
  <w:num w:numId="11">
    <w:abstractNumId w:val="0"/>
  </w:num>
  <w:num w:numId="12">
    <w:abstractNumId w:val="7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0B"/>
    <w:rsid w:val="00016973"/>
    <w:rsid w:val="00026160"/>
    <w:rsid w:val="00053E71"/>
    <w:rsid w:val="00066F23"/>
    <w:rsid w:val="00084E1A"/>
    <w:rsid w:val="000977D3"/>
    <w:rsid w:val="000B2016"/>
    <w:rsid w:val="000D5A39"/>
    <w:rsid w:val="00136459"/>
    <w:rsid w:val="0017140D"/>
    <w:rsid w:val="001869F2"/>
    <w:rsid w:val="001F11C0"/>
    <w:rsid w:val="00295721"/>
    <w:rsid w:val="002961D2"/>
    <w:rsid w:val="002F064C"/>
    <w:rsid w:val="00315AA0"/>
    <w:rsid w:val="00315C38"/>
    <w:rsid w:val="00335CCB"/>
    <w:rsid w:val="00345BAE"/>
    <w:rsid w:val="00354007"/>
    <w:rsid w:val="003A0E0A"/>
    <w:rsid w:val="003D4A35"/>
    <w:rsid w:val="0048282B"/>
    <w:rsid w:val="004B6520"/>
    <w:rsid w:val="004C6519"/>
    <w:rsid w:val="004E5875"/>
    <w:rsid w:val="00506D26"/>
    <w:rsid w:val="005279FB"/>
    <w:rsid w:val="0059658B"/>
    <w:rsid w:val="005A02DE"/>
    <w:rsid w:val="005B0F9B"/>
    <w:rsid w:val="00603634"/>
    <w:rsid w:val="006038B0"/>
    <w:rsid w:val="00611158"/>
    <w:rsid w:val="006332E2"/>
    <w:rsid w:val="006418A5"/>
    <w:rsid w:val="0065178A"/>
    <w:rsid w:val="00676F28"/>
    <w:rsid w:val="00694BDD"/>
    <w:rsid w:val="006A5B50"/>
    <w:rsid w:val="006B20D0"/>
    <w:rsid w:val="006B510D"/>
    <w:rsid w:val="006E6471"/>
    <w:rsid w:val="0070252F"/>
    <w:rsid w:val="00711A12"/>
    <w:rsid w:val="00720FC0"/>
    <w:rsid w:val="007867E8"/>
    <w:rsid w:val="007A09C8"/>
    <w:rsid w:val="007A677C"/>
    <w:rsid w:val="007B67A5"/>
    <w:rsid w:val="00842D62"/>
    <w:rsid w:val="00893261"/>
    <w:rsid w:val="008C58ED"/>
    <w:rsid w:val="008E7F4A"/>
    <w:rsid w:val="009740A0"/>
    <w:rsid w:val="009A217D"/>
    <w:rsid w:val="00AE55ED"/>
    <w:rsid w:val="00AF64B4"/>
    <w:rsid w:val="00B43E93"/>
    <w:rsid w:val="00B5196E"/>
    <w:rsid w:val="00B60AC2"/>
    <w:rsid w:val="00B863FF"/>
    <w:rsid w:val="00B8788C"/>
    <w:rsid w:val="00B9390B"/>
    <w:rsid w:val="00BA3A12"/>
    <w:rsid w:val="00BB1D3C"/>
    <w:rsid w:val="00BB62AB"/>
    <w:rsid w:val="00BD3B8B"/>
    <w:rsid w:val="00C04E43"/>
    <w:rsid w:val="00C333BF"/>
    <w:rsid w:val="00C52AB0"/>
    <w:rsid w:val="00C84C13"/>
    <w:rsid w:val="00CA420F"/>
    <w:rsid w:val="00CC3B3A"/>
    <w:rsid w:val="00CF4FDD"/>
    <w:rsid w:val="00CF5095"/>
    <w:rsid w:val="00D24682"/>
    <w:rsid w:val="00D6184D"/>
    <w:rsid w:val="00D85411"/>
    <w:rsid w:val="00D9214C"/>
    <w:rsid w:val="00DB0890"/>
    <w:rsid w:val="00DB6AF6"/>
    <w:rsid w:val="00DC2AA7"/>
    <w:rsid w:val="00DF167D"/>
    <w:rsid w:val="00E37A7C"/>
    <w:rsid w:val="00E82DAF"/>
    <w:rsid w:val="00E82E08"/>
    <w:rsid w:val="00E96DE8"/>
    <w:rsid w:val="00ED3C40"/>
    <w:rsid w:val="00EE167B"/>
    <w:rsid w:val="00EF7CC0"/>
    <w:rsid w:val="00F45AD6"/>
    <w:rsid w:val="00F70BD8"/>
    <w:rsid w:val="00FC2938"/>
    <w:rsid w:val="00FE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54F5"/>
  <w15:chartTrackingRefBased/>
  <w15:docId w15:val="{416E3A87-85F2-9447-8AE2-E4622AAA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paragraph" w:styleId="Titolo3">
    <w:name w:val="heading 3"/>
    <w:basedOn w:val="Normale"/>
    <w:link w:val="Titolo3Carattere"/>
    <w:uiPriority w:val="9"/>
    <w:qFormat/>
    <w:rsid w:val="00B8788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tabella2">
    <w:name w:val="Stile tabella 2"/>
    <w:rsid w:val="00B9390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</w:rPr>
  </w:style>
  <w:style w:type="table" w:styleId="Grigliatabella">
    <w:name w:val="Table Grid"/>
    <w:basedOn w:val="Tabellanormale"/>
    <w:uiPriority w:val="39"/>
    <w:rsid w:val="00B9390B"/>
    <w:rPr>
      <w:rFonts w:ascii="Times New Roman" w:eastAsia="Calibri" w:hAnsi="Times New Roman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B9390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9390B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Collegamentovisitato">
    <w:name w:val="FollowedHyperlink"/>
    <w:basedOn w:val="Carpredefinitoparagrafo"/>
    <w:unhideWhenUsed/>
    <w:rsid w:val="00B9390B"/>
    <w:rPr>
      <w:color w:val="954F72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8788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Nessunostileparagrafo">
    <w:name w:val="[Nessuno stile paragrafo]"/>
    <w:rsid w:val="00B8788C"/>
    <w:pPr>
      <w:widowControl w:val="0"/>
      <w:suppressAutoHyphens/>
    </w:pPr>
    <w:rPr>
      <w:rFonts w:ascii="Cambria" w:eastAsia="Arial" w:hAnsi="Cambria" w:cs="Times New Roman"/>
      <w:kern w:val="1"/>
      <w:sz w:val="20"/>
      <w:szCs w:val="20"/>
      <w:lang w:eastAsia="hi-IN" w:bidi="hi-IN"/>
    </w:rPr>
  </w:style>
  <w:style w:type="paragraph" w:styleId="Testofumetto">
    <w:name w:val="Balloon Text"/>
    <w:basedOn w:val="Normale"/>
    <w:link w:val="TestofumettoCarattere"/>
    <w:rsid w:val="00B8788C"/>
    <w:rPr>
      <w:rFonts w:ascii="Segoe UI" w:eastAsia="Times New Roman" w:hAnsi="Segoe UI" w:cs="Mangal"/>
      <w:kern w:val="1"/>
      <w:sz w:val="18"/>
      <w:szCs w:val="16"/>
      <w:lang w:val="x-none" w:eastAsia="hi-IN" w:bidi="hi-IN"/>
    </w:rPr>
  </w:style>
  <w:style w:type="character" w:customStyle="1" w:styleId="TestofumettoCarattere">
    <w:name w:val="Testo fumetto Carattere"/>
    <w:basedOn w:val="Carpredefinitoparagrafo"/>
    <w:link w:val="Testofumetto"/>
    <w:rsid w:val="00B8788C"/>
    <w:rPr>
      <w:rFonts w:ascii="Segoe UI" w:eastAsia="Times New Roman" w:hAnsi="Segoe UI" w:cs="Mangal"/>
      <w:kern w:val="1"/>
      <w:sz w:val="18"/>
      <w:szCs w:val="16"/>
      <w:lang w:val="x-none" w:eastAsia="hi-IN" w:bidi="hi-IN"/>
    </w:rPr>
  </w:style>
  <w:style w:type="paragraph" w:styleId="Intestazione">
    <w:name w:val="header"/>
    <w:basedOn w:val="Normale"/>
    <w:link w:val="IntestazioneCarattere"/>
    <w:rsid w:val="00B8788C"/>
    <w:pPr>
      <w:tabs>
        <w:tab w:val="center" w:pos="4819"/>
        <w:tab w:val="right" w:pos="9638"/>
      </w:tabs>
    </w:pPr>
    <w:rPr>
      <w:rFonts w:ascii="Cambria" w:eastAsia="Times New Roman" w:hAnsi="Cambria" w:cs="Times New Roman"/>
      <w:kern w:val="1"/>
      <w:szCs w:val="20"/>
      <w:lang w:val="x-none"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rsid w:val="00B8788C"/>
    <w:rPr>
      <w:rFonts w:ascii="Cambria" w:eastAsia="Times New Roman" w:hAnsi="Cambria" w:cs="Times New Roman"/>
      <w:kern w:val="1"/>
      <w:szCs w:val="20"/>
      <w:lang w:val="x-none" w:eastAsia="hi-IN" w:bidi="hi-IN"/>
    </w:rPr>
  </w:style>
  <w:style w:type="paragraph" w:styleId="Pidipagina">
    <w:name w:val="footer"/>
    <w:basedOn w:val="Normale"/>
    <w:link w:val="PidipaginaCarattere"/>
    <w:uiPriority w:val="99"/>
    <w:rsid w:val="00B8788C"/>
    <w:pPr>
      <w:tabs>
        <w:tab w:val="center" w:pos="4819"/>
        <w:tab w:val="right" w:pos="9638"/>
      </w:tabs>
    </w:pPr>
    <w:rPr>
      <w:rFonts w:ascii="Cambria" w:eastAsia="Times New Roman" w:hAnsi="Cambria" w:cs="Times New Roman"/>
      <w:kern w:val="1"/>
      <w:szCs w:val="20"/>
      <w:lang w:val="x-none"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88C"/>
    <w:rPr>
      <w:rFonts w:ascii="Cambria" w:eastAsia="Times New Roman" w:hAnsi="Cambria" w:cs="Times New Roman"/>
      <w:kern w:val="1"/>
      <w:szCs w:val="20"/>
      <w:lang w:val="x-none" w:eastAsia="hi-IN" w:bidi="hi-IN"/>
    </w:rPr>
  </w:style>
  <w:style w:type="character" w:styleId="Enfasigrassetto">
    <w:name w:val="Strong"/>
    <w:uiPriority w:val="22"/>
    <w:qFormat/>
    <w:rsid w:val="00B8788C"/>
    <w:rPr>
      <w:b/>
      <w:bCs/>
    </w:rPr>
  </w:style>
  <w:style w:type="paragraph" w:styleId="NormaleWeb">
    <w:name w:val="Normal (Web)"/>
    <w:basedOn w:val="Normale"/>
    <w:uiPriority w:val="99"/>
    <w:unhideWhenUsed/>
    <w:rsid w:val="00B878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TESTOTABELLA">
    <w:name w:val="TESTO TABELLA"/>
    <w:basedOn w:val="Normale"/>
    <w:qFormat/>
    <w:rsid w:val="00B8788C"/>
    <w:pPr>
      <w:spacing w:before="20" w:after="40"/>
      <w:ind w:left="57" w:right="57"/>
    </w:pPr>
    <w:rPr>
      <w:rFonts w:ascii="Cambria" w:eastAsia="MS Mincho" w:hAnsi="Cambria" w:cs="Times New Roman"/>
      <w:sz w:val="20"/>
      <w:lang w:eastAsia="it-IT"/>
    </w:rPr>
  </w:style>
  <w:style w:type="paragraph" w:customStyle="1" w:styleId="testatatabella">
    <w:name w:val="testata tabella"/>
    <w:basedOn w:val="TESTOTABELLA"/>
    <w:qFormat/>
    <w:rsid w:val="00B8788C"/>
    <w:pPr>
      <w:widowControl w:val="0"/>
      <w:tabs>
        <w:tab w:val="left" w:pos="426"/>
      </w:tabs>
      <w:autoSpaceDE w:val="0"/>
      <w:autoSpaceDN w:val="0"/>
      <w:adjustRightInd w:val="0"/>
      <w:jc w:val="center"/>
    </w:pPr>
    <w:rPr>
      <w:b/>
      <w:color w:val="000000"/>
    </w:rPr>
  </w:style>
  <w:style w:type="paragraph" w:customStyle="1" w:styleId="010testotabellaBold9">
    <w:name w:val="010_testo tabella Bold9"/>
    <w:aliases w:val="5 (010_Programmazione)1"/>
    <w:basedOn w:val="Normale"/>
    <w:uiPriority w:val="99"/>
    <w:rsid w:val="00B8788C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HelveticaNeueLTStd-BdCn" w:eastAsia="MS Mincho" w:hAnsi="HelveticaNeueLTStd-BdCn" w:cs="HelveticaNeueLTStd-BdCn"/>
      <w:b/>
      <w:bCs/>
      <w:color w:val="000000"/>
      <w:sz w:val="19"/>
      <w:szCs w:val="19"/>
      <w:lang w:eastAsia="it-IT"/>
    </w:rPr>
  </w:style>
  <w:style w:type="paragraph" w:customStyle="1" w:styleId="titolo">
    <w:name w:val="titolo"/>
    <w:basedOn w:val="Normale"/>
    <w:autoRedefine/>
    <w:qFormat/>
    <w:rsid w:val="00B8788C"/>
    <w:pPr>
      <w:widowControl w:val="0"/>
      <w:tabs>
        <w:tab w:val="left" w:pos="426"/>
      </w:tabs>
      <w:autoSpaceDE w:val="0"/>
      <w:autoSpaceDN w:val="0"/>
      <w:adjustRightInd w:val="0"/>
    </w:pPr>
    <w:rPr>
      <w:rFonts w:ascii="Cambria" w:eastAsia="MS Mincho" w:hAnsi="Cambria" w:cs="Times New Roman"/>
      <w:b/>
      <w:sz w:val="26"/>
      <w:szCs w:val="28"/>
      <w:lang w:eastAsia="it-IT"/>
    </w:rPr>
  </w:style>
  <w:style w:type="character" w:styleId="Numeropagina">
    <w:name w:val="page number"/>
    <w:basedOn w:val="Carpredefinitoparagrafo"/>
    <w:rsid w:val="00B8788C"/>
  </w:style>
  <w:style w:type="paragraph" w:customStyle="1" w:styleId="Arialtestotabella">
    <w:name w:val="Arial testo tabella"/>
    <w:basedOn w:val="Normale"/>
    <w:qFormat/>
    <w:rsid w:val="009A217D"/>
    <w:pPr>
      <w:widowControl w:val="0"/>
      <w:suppressAutoHyphens/>
      <w:autoSpaceDE w:val="0"/>
      <w:autoSpaceDN w:val="0"/>
      <w:adjustRightInd w:val="0"/>
      <w:spacing w:line="190" w:lineRule="atLeast"/>
      <w:textAlignment w:val="center"/>
    </w:pPr>
    <w:rPr>
      <w:rFonts w:ascii="Arial" w:eastAsia="MS Mincho" w:hAnsi="Arial" w:cs="HelveticaNeueLTStd-Cn"/>
      <w:color w:val="000000"/>
      <w:sz w:val="16"/>
      <w:szCs w:val="1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2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arson.it/plac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earson.it/plac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earson.it/pe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pearson.it/webina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earson.it/smartclas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Roglieri, Chiara</dc:creator>
  <cp:keywords/>
  <dc:description/>
  <cp:lastModifiedBy>Pastore, Laura</cp:lastModifiedBy>
  <cp:revision>56</cp:revision>
  <cp:lastPrinted>2020-07-24T18:01:00Z</cp:lastPrinted>
  <dcterms:created xsi:type="dcterms:W3CDTF">2020-07-24T10:15:00Z</dcterms:created>
  <dcterms:modified xsi:type="dcterms:W3CDTF">2020-07-30T15:05:00Z</dcterms:modified>
</cp:coreProperties>
</file>