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3248EF5A" w:rsidR="0041038C" w:rsidRPr="00043AE5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</w:p>
    <w:p w14:paraId="0FA16A3A" w14:textId="620BCCC0" w:rsidR="00321225" w:rsidRDefault="00D219AA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color w:val="0070C0"/>
          <w:sz w:val="36"/>
          <w:szCs w:val="36"/>
        </w:rPr>
        <w:t>Geografia</w:t>
      </w:r>
      <w:r w:rsidR="0041038C"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  <w:r w:rsidR="005B6EA5">
        <w:rPr>
          <w:rFonts w:ascii="Candara" w:hAnsi="Candara"/>
          <w:b/>
          <w:bCs/>
          <w:color w:val="0070C0"/>
          <w:sz w:val="36"/>
          <w:szCs w:val="36"/>
        </w:rPr>
        <w:t>4</w:t>
      </w:r>
    </w:p>
    <w:p w14:paraId="6CDB1E0F" w14:textId="77777777" w:rsidR="00321225" w:rsidRDefault="00321225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54460906" w14:textId="42D01AE2" w:rsidR="00321225" w:rsidRPr="00321225" w:rsidRDefault="00321225" w:rsidP="00050914">
      <w:pPr>
        <w:pStyle w:val="Paragrafoelenco"/>
        <w:numPr>
          <w:ilvl w:val="0"/>
          <w:numId w:val="1"/>
        </w:numPr>
        <w:spacing w:line="276" w:lineRule="auto"/>
        <w:ind w:left="426"/>
        <w:rPr>
          <w:rFonts w:ascii="Candara" w:hAnsi="Candara"/>
        </w:rPr>
      </w:pPr>
      <w:r>
        <w:rPr>
          <w:rFonts w:ascii="Candara" w:hAnsi="Candara"/>
          <w:b/>
          <w:bCs/>
        </w:rPr>
        <w:t>Scrivi sotto ogni immagine quale tipo di carta rappresenta.</w:t>
      </w:r>
    </w:p>
    <w:p w14:paraId="03F1C4F1" w14:textId="7D7C1724" w:rsidR="00321225" w:rsidRDefault="00321225" w:rsidP="00321225">
      <w:pPr>
        <w:spacing w:line="276" w:lineRule="auto"/>
        <w:ind w:left="66"/>
        <w:rPr>
          <w:rFonts w:ascii="Candara" w:hAnsi="Candara"/>
        </w:rPr>
      </w:pPr>
      <w:r>
        <w:rPr>
          <w:rFonts w:ascii="Candara" w:hAnsi="Candara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F54CF2C" wp14:editId="4A45A0EB">
            <wp:simplePos x="0" y="0"/>
            <wp:positionH relativeFrom="column">
              <wp:posOffset>0</wp:posOffset>
            </wp:positionH>
            <wp:positionV relativeFrom="paragraph">
              <wp:posOffset>232773</wp:posOffset>
            </wp:positionV>
            <wp:extent cx="6116320" cy="2496820"/>
            <wp:effectExtent l="0" t="0" r="5080" b="5080"/>
            <wp:wrapSquare wrapText="bothSides"/>
            <wp:docPr id="2" name="Immagine 2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mapp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D96A6" w14:textId="1A266991" w:rsidR="00321225" w:rsidRDefault="00321225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67383683" w14:textId="77777777" w:rsidR="002A412E" w:rsidRDefault="00321225">
      <w:pPr>
        <w:rPr>
          <w:rFonts w:ascii="Candara" w:hAnsi="Candara"/>
          <w:b/>
          <w:bCs/>
          <w:color w:val="000000" w:themeColor="text1"/>
          <w:sz w:val="36"/>
          <w:szCs w:val="36"/>
        </w:rPr>
      </w:pP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>_____________</w:t>
      </w: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ab/>
        <w:t>______________</w:t>
      </w: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ab/>
        <w:t xml:space="preserve">     </w:t>
      </w:r>
      <w:r>
        <w:rPr>
          <w:rFonts w:ascii="Candara" w:hAnsi="Candara"/>
          <w:b/>
          <w:bCs/>
          <w:color w:val="000000" w:themeColor="text1"/>
          <w:sz w:val="36"/>
          <w:szCs w:val="36"/>
        </w:rPr>
        <w:t xml:space="preserve">  </w:t>
      </w: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>______________</w:t>
      </w:r>
    </w:p>
    <w:p w14:paraId="2181F0B7" w14:textId="77777777" w:rsidR="002A412E" w:rsidRDefault="002A412E">
      <w:pPr>
        <w:rPr>
          <w:rFonts w:ascii="Candara" w:hAnsi="Candara"/>
          <w:b/>
          <w:bCs/>
          <w:color w:val="000000" w:themeColor="text1"/>
          <w:sz w:val="36"/>
          <w:szCs w:val="36"/>
        </w:rPr>
      </w:pPr>
    </w:p>
    <w:p w14:paraId="59B58DCC" w14:textId="24E949AD" w:rsidR="005417B8" w:rsidRPr="00F923D6" w:rsidRDefault="005417B8" w:rsidP="00050914">
      <w:pPr>
        <w:pStyle w:val="Paragrafoelenco"/>
        <w:numPr>
          <w:ilvl w:val="0"/>
          <w:numId w:val="1"/>
        </w:numPr>
        <w:spacing w:line="276" w:lineRule="auto"/>
        <w:ind w:left="284"/>
        <w:rPr>
          <w:rFonts w:ascii="Candara" w:hAnsi="Candara"/>
        </w:rPr>
      </w:pPr>
      <w:r w:rsidRPr="005417B8">
        <w:rPr>
          <w:rFonts w:ascii="Candara" w:hAnsi="Candara"/>
          <w:b/>
          <w:bCs/>
        </w:rPr>
        <w:t>Completa il testo con le parole adatte</w:t>
      </w:r>
      <w:r w:rsidRPr="005417B8">
        <w:rPr>
          <w:rFonts w:ascii="Candara" w:hAnsi="Candara"/>
          <w:b/>
          <w:bCs/>
        </w:rPr>
        <w:t>.</w:t>
      </w:r>
    </w:p>
    <w:p w14:paraId="24BC4685" w14:textId="7778EE0F" w:rsidR="00F923D6" w:rsidRDefault="00F923D6" w:rsidP="00F923D6">
      <w:pPr>
        <w:spacing w:line="276" w:lineRule="auto"/>
        <w:rPr>
          <w:rFonts w:ascii="Candara" w:hAnsi="Candara"/>
        </w:rPr>
      </w:pPr>
    </w:p>
    <w:p w14:paraId="595F68AD" w14:textId="6D34A1A3" w:rsidR="00F923D6" w:rsidRDefault="00F923D6" w:rsidP="00F923D6">
      <w:pPr>
        <w:pStyle w:val="Paragrafoelenco"/>
        <w:spacing w:line="276" w:lineRule="auto"/>
        <w:ind w:left="-567"/>
        <w:jc w:val="center"/>
        <w:rPr>
          <w:rFonts w:ascii="Candara" w:hAnsi="Candara"/>
        </w:rPr>
      </w:pPr>
      <w:r>
        <w:rPr>
          <w:rFonts w:ascii="Candara" w:hAnsi="Candara"/>
        </w:rPr>
        <w:t>legenda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cartografo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proporzioni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riduzione in scala</w:t>
      </w:r>
    </w:p>
    <w:p w14:paraId="79BADF7A" w14:textId="250DBB6E" w:rsidR="00321225" w:rsidRDefault="00321225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176288A0" w14:textId="77777777" w:rsidR="00F923D6" w:rsidRDefault="005417B8" w:rsidP="005417B8">
      <w:p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Per rappresentare il territorio </w:t>
      </w:r>
      <w:proofErr w:type="gramStart"/>
      <w:r>
        <w:rPr>
          <w:rFonts w:ascii="Candara" w:hAnsi="Candara"/>
        </w:rPr>
        <w:t xml:space="preserve">il </w:t>
      </w:r>
      <w:r w:rsidRPr="00A606D5">
        <w:rPr>
          <w:rFonts w:ascii="Candara" w:hAnsi="Candara"/>
        </w:rPr>
        <w:t xml:space="preserve"> </w:t>
      </w:r>
      <w:r>
        <w:rPr>
          <w:rFonts w:ascii="Candara" w:hAnsi="Candara"/>
        </w:rPr>
        <w:t>_</w:t>
      </w:r>
      <w:proofErr w:type="gramEnd"/>
      <w:r>
        <w:rPr>
          <w:rFonts w:ascii="Candara" w:hAnsi="Candara"/>
        </w:rPr>
        <w:t>______________</w:t>
      </w:r>
      <w:r>
        <w:rPr>
          <w:rFonts w:ascii="Candara" w:hAnsi="Candara"/>
        </w:rPr>
        <w:t xml:space="preserve"> effettua una ________________, cioè disegna il territorio rimpicciolito ma mantenendo le _________________ reali. </w:t>
      </w:r>
    </w:p>
    <w:p w14:paraId="0CF34411" w14:textId="7116EBD7" w:rsidR="005417B8" w:rsidRPr="00A606D5" w:rsidRDefault="00F923D6" w:rsidP="005417B8">
      <w:pPr>
        <w:spacing w:line="360" w:lineRule="auto"/>
        <w:rPr>
          <w:rFonts w:ascii="Candara" w:hAnsi="Candara"/>
        </w:rPr>
      </w:pPr>
      <w:proofErr w:type="gramStart"/>
      <w:r>
        <w:rPr>
          <w:rFonts w:ascii="Candara" w:hAnsi="Candara"/>
        </w:rPr>
        <w:t>I</w:t>
      </w:r>
      <w:r w:rsidR="005417B8">
        <w:rPr>
          <w:rFonts w:ascii="Candara" w:hAnsi="Candara"/>
        </w:rPr>
        <w:t>noltre</w:t>
      </w:r>
      <w:proofErr w:type="gramEnd"/>
      <w:r w:rsidR="005417B8">
        <w:rPr>
          <w:rFonts w:ascii="Candara" w:hAnsi="Candara"/>
        </w:rPr>
        <w:t xml:space="preserve"> utilizza dei colori </w:t>
      </w:r>
      <w:r>
        <w:rPr>
          <w:rFonts w:ascii="Candara" w:hAnsi="Candara"/>
        </w:rPr>
        <w:t>e dei simboli che vengono spiegati nella ________________</w:t>
      </w:r>
    </w:p>
    <w:p w14:paraId="57D002E4" w14:textId="4C3A0B26" w:rsidR="00EE5BF8" w:rsidRDefault="00EE5BF8" w:rsidP="00F923D6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1A388D7D" w14:textId="75FC5A78" w:rsidR="00F923D6" w:rsidRPr="00F923D6" w:rsidRDefault="00F923D6" w:rsidP="00050914">
      <w:pPr>
        <w:pStyle w:val="Paragrafoelenco"/>
        <w:numPr>
          <w:ilvl w:val="0"/>
          <w:numId w:val="1"/>
        </w:numPr>
        <w:spacing w:line="276" w:lineRule="auto"/>
        <w:ind w:left="284"/>
        <w:rPr>
          <w:rFonts w:ascii="Candara" w:hAnsi="Candara"/>
        </w:rPr>
      </w:pPr>
      <w:r w:rsidRPr="00F923D6">
        <w:rPr>
          <w:rFonts w:ascii="Candara" w:hAnsi="Candara"/>
          <w:b/>
          <w:bCs/>
        </w:rPr>
        <w:t>Scrivi accanto a ciascun elemento del territorio se si stratta di un ELEMENTO NATURALE o di un ELEMENTO ANTROPICO</w:t>
      </w:r>
      <w:r>
        <w:rPr>
          <w:rFonts w:ascii="Candara" w:hAnsi="Candara"/>
          <w:b/>
          <w:bCs/>
        </w:rPr>
        <w:t>.</w:t>
      </w:r>
    </w:p>
    <w:p w14:paraId="0698A352" w14:textId="77777777" w:rsidR="00F923D6" w:rsidRDefault="00F923D6" w:rsidP="00F923D6">
      <w:pPr>
        <w:spacing w:line="276" w:lineRule="auto"/>
        <w:rPr>
          <w:rFonts w:ascii="Candara" w:hAnsi="Candara"/>
        </w:rPr>
      </w:pPr>
    </w:p>
    <w:p w14:paraId="75C766D7" w14:textId="33E89377" w:rsidR="00F923D6" w:rsidRPr="0023146E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Montagna</w:t>
      </w:r>
    </w:p>
    <w:p w14:paraId="7DC14D1F" w14:textId="2EB02130" w:rsidR="00F923D6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Ferrovia</w:t>
      </w:r>
    </w:p>
    <w:p w14:paraId="35F5ECB4" w14:textId="016B1AA9" w:rsidR="00F923D6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Campo coltivato</w:t>
      </w:r>
    </w:p>
    <w:p w14:paraId="04EA8696" w14:textId="3E1B65AD" w:rsidR="00F923D6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Ponte</w:t>
      </w:r>
    </w:p>
    <w:p w14:paraId="6EBB8723" w14:textId="49BB1E8A" w:rsidR="00F923D6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Fiume</w:t>
      </w:r>
    </w:p>
    <w:p w14:paraId="6778CBCB" w14:textId="73515CC9" w:rsidR="00F923D6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Porto</w:t>
      </w:r>
    </w:p>
    <w:p w14:paraId="348A4DEC" w14:textId="2964C7B7" w:rsidR="00F923D6" w:rsidRDefault="00F923D6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Isola</w:t>
      </w:r>
    </w:p>
    <w:p w14:paraId="34159FAB" w14:textId="77777777" w:rsidR="00F923D6" w:rsidRPr="0023146E" w:rsidRDefault="00F923D6" w:rsidP="00F923D6">
      <w:pPr>
        <w:pStyle w:val="Paragrafoelenco"/>
        <w:spacing w:line="276" w:lineRule="auto"/>
        <w:ind w:left="644"/>
        <w:rPr>
          <w:rFonts w:ascii="Candara" w:hAnsi="Candara"/>
        </w:rPr>
      </w:pPr>
    </w:p>
    <w:p w14:paraId="49EFEB5D" w14:textId="142538E3" w:rsidR="00F20D9B" w:rsidRDefault="00F20D9B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0D4BDE9E" w14:textId="1D94BB23" w:rsidR="00F20D9B" w:rsidRPr="00F923D6" w:rsidRDefault="00D219AA" w:rsidP="00050914">
      <w:pPr>
        <w:pStyle w:val="Paragrafoelenco"/>
        <w:numPr>
          <w:ilvl w:val="0"/>
          <w:numId w:val="1"/>
        </w:numPr>
        <w:spacing w:line="276" w:lineRule="auto"/>
        <w:ind w:left="567" w:hanging="371"/>
        <w:rPr>
          <w:rFonts w:ascii="Candara" w:hAnsi="Candara"/>
          <w:b/>
          <w:bCs/>
        </w:rPr>
      </w:pPr>
      <w:r w:rsidRPr="00F923D6">
        <w:rPr>
          <w:rFonts w:ascii="Candara" w:hAnsi="Candara"/>
          <w:b/>
          <w:bCs/>
        </w:rPr>
        <w:t>Nel disegno gli elementi della montagna sono indicati con dei numeri.</w:t>
      </w:r>
      <w:r w:rsidRPr="00F923D6">
        <w:rPr>
          <w:rFonts w:ascii="Candara" w:hAnsi="Candara"/>
          <w:b/>
          <w:bCs/>
        </w:rPr>
        <w:t xml:space="preserve"> </w:t>
      </w:r>
      <w:r w:rsidRPr="00F923D6">
        <w:rPr>
          <w:rFonts w:ascii="Candara" w:hAnsi="Candara"/>
          <w:b/>
          <w:bCs/>
        </w:rPr>
        <w:t>Leggi le definizioni e scrivi il numero corrispondente.</w:t>
      </w:r>
    </w:p>
    <w:p w14:paraId="7C9BC65A" w14:textId="1CB6C977" w:rsidR="00F20D9B" w:rsidRDefault="00F20D9B" w:rsidP="00F20D9B">
      <w:pPr>
        <w:pStyle w:val="Paragrafoelenco"/>
        <w:spacing w:line="276" w:lineRule="auto"/>
        <w:ind w:left="284"/>
        <w:jc w:val="center"/>
        <w:rPr>
          <w:rFonts w:ascii="Candara" w:hAnsi="Candara"/>
          <w:b/>
          <w:bCs/>
        </w:rPr>
      </w:pPr>
    </w:p>
    <w:p w14:paraId="45967B7B" w14:textId="22C3125A" w:rsidR="00F20D9B" w:rsidRDefault="00D219AA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noProof/>
          <w:color w:val="0070C0"/>
          <w:sz w:val="36"/>
          <w:szCs w:val="36"/>
        </w:rPr>
        <w:drawing>
          <wp:inline distT="0" distB="0" distL="0" distR="0" wp14:anchorId="30A3C2CA" wp14:editId="5DC61D62">
            <wp:extent cx="5479506" cy="2963325"/>
            <wp:effectExtent l="0" t="0" r="0" b="0"/>
            <wp:docPr id="1" name="Immagine 1" descr="Immagine che contiene neve, esterni, natura, coper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ve, esterni, natura, coperto&#10;&#10;Descrizione generata automaticament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53" b="93774" l="2551" r="97755">
                                  <a14:foregroundMark x1="33673" y1="31698" x2="33673" y2="31698"/>
                                  <a14:foregroundMark x1="74490" y1="25849" x2="74490" y2="25849"/>
                                  <a14:foregroundMark x1="79082" y1="12453" x2="79082" y2="12453"/>
                                  <a14:foregroundMark x1="87653" y1="13774" x2="87653" y2="13774"/>
                                  <a14:foregroundMark x1="98673" y1="44340" x2="98673" y2="44340"/>
                                  <a14:foregroundMark x1="95714" y1="70189" x2="95714" y2="70189"/>
                                  <a14:foregroundMark x1="88776" y1="80943" x2="88776" y2="80943"/>
                                  <a14:foregroundMark x1="74490" y1="84906" x2="74490" y2="84906"/>
                                  <a14:foregroundMark x1="62449" y1="86792" x2="62449" y2="86792"/>
                                  <a14:foregroundMark x1="68367" y1="91509" x2="68367" y2="91509"/>
                                  <a14:foregroundMark x1="82245" y1="86226" x2="82245" y2="86226"/>
                                  <a14:foregroundMark x1="86122" y1="88679" x2="86122" y2="88679"/>
                                  <a14:foregroundMark x1="92143" y1="92830" x2="92143" y2="92830"/>
                                  <a14:foregroundMark x1="95816" y1="93774" x2="95816" y2="93774"/>
                                  <a14:foregroundMark x1="94490" y1="74906" x2="94490" y2="74906"/>
                                  <a14:foregroundMark x1="90918" y1="62830" x2="90918" y2="62830"/>
                                  <a14:foregroundMark x1="92551" y1="52264" x2="92551" y2="52264"/>
                                  <a14:foregroundMark x1="13980" y1="93396" x2="13980" y2="93396"/>
                                  <a14:foregroundMark x1="7143" y1="86226" x2="7143" y2="86226"/>
                                  <a14:foregroundMark x1="2959" y1="91698" x2="2959" y2="91698"/>
                                  <a14:foregroundMark x1="14184" y1="17170" x2="14184" y2="17170"/>
                                  <a14:foregroundMark x1="18673" y1="15660" x2="18673" y2="15660"/>
                                  <a14:foregroundMark x1="17245" y1="16038" x2="17245" y2="16038"/>
                                  <a14:foregroundMark x1="15612" y1="16038" x2="15612" y2="16038"/>
                                  <a14:foregroundMark x1="13163" y1="16038" x2="13163" y2="16038"/>
                                  <a14:foregroundMark x1="11327" y1="16038" x2="11327" y2="16038"/>
                                  <a14:foregroundMark x1="46633" y1="7736" x2="46633" y2="7736"/>
                                  <a14:foregroundMark x1="78571" y1="7358" x2="78571" y2="7358"/>
                                  <a14:foregroundMark x1="78061" y1="7358" x2="78061" y2="7358"/>
                                  <a14:foregroundMark x1="77449" y1="6604" x2="77449" y2="6604"/>
                                  <a14:foregroundMark x1="76939" y1="6604" x2="76939" y2="6604"/>
                                  <a14:foregroundMark x1="75816" y1="6981" x2="75816" y2="6981"/>
                                  <a14:foregroundMark x1="75408" y1="8302" x2="75408" y2="8302"/>
                                  <a14:foregroundMark x1="75000" y1="8491" x2="75000" y2="8491"/>
                                  <a14:foregroundMark x1="80612" y1="2453" x2="80612" y2="2453"/>
                                  <a14:foregroundMark x1="84796" y1="7358" x2="84796" y2="7358"/>
                                  <a14:foregroundMark x1="58265" y1="23396" x2="58265" y2="23396"/>
                                  <a14:foregroundMark x1="40408" y1="46038" x2="40408" y2="46038"/>
                                  <a14:foregroundMark x1="17143" y1="8302" x2="17143" y2="8302"/>
                                  <a14:foregroundMark x1="18367" y1="8302" x2="18367" y2="8302"/>
                                  <a14:foregroundMark x1="20408" y1="8302" x2="20408" y2="8302"/>
                                  <a14:foregroundMark x1="25918" y1="9623" x2="25918" y2="9623"/>
                                  <a14:foregroundMark x1="25612" y1="8491" x2="25612" y2="8491"/>
                                  <a14:foregroundMark x1="31735" y1="12075" x2="31735" y2="12075"/>
                                  <a14:foregroundMark x1="73878" y1="5849" x2="73878" y2="5849"/>
                                  <a14:foregroundMark x1="84082" y1="5849" x2="84082" y2="5849"/>
                                  <a14:foregroundMark x1="82857" y1="5849" x2="82857" y2="5849"/>
                                  <a14:backgroundMark x1="98776" y1="755" x2="98776" y2="755"/>
                                  <a14:backgroundMark x1="99286" y1="755" x2="99286" y2="755"/>
                                  <a14:backgroundMark x1="98980" y1="1132" x2="98980" y2="1132"/>
                                  <a14:backgroundMark x1="98469" y1="1698" x2="98469" y2="169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364" cy="29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78DFE" w14:textId="486D9815" w:rsidR="00F20D9B" w:rsidRDefault="00F20D9B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55208178" w14:textId="07050F7F" w:rsidR="00D219AA" w:rsidRPr="00D219AA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_____</w:t>
      </w:r>
      <w:r w:rsidR="00D219AA" w:rsidRPr="00D219AA">
        <w:rPr>
          <w:rFonts w:ascii="Candara" w:hAnsi="Candara"/>
          <w:b/>
          <w:bCs/>
        </w:rPr>
        <w:t>valle:</w:t>
      </w:r>
      <w:r w:rsidR="00D219AA" w:rsidRPr="00D219AA">
        <w:rPr>
          <w:rFonts w:ascii="Candara" w:hAnsi="Candara"/>
        </w:rPr>
        <w:t xml:space="preserve"> zona pianeggiante</w:t>
      </w:r>
      <w:r w:rsidR="00D219AA">
        <w:rPr>
          <w:rFonts w:ascii="Candara" w:hAnsi="Candara"/>
        </w:rPr>
        <w:t xml:space="preserve"> </w:t>
      </w:r>
      <w:r w:rsidR="00D219AA" w:rsidRPr="00D219AA">
        <w:rPr>
          <w:rFonts w:ascii="Candara" w:hAnsi="Candara"/>
        </w:rPr>
        <w:t>tra due montagne.</w:t>
      </w:r>
    </w:p>
    <w:p w14:paraId="201E0210" w14:textId="3B42B292" w:rsidR="00D219AA" w:rsidRPr="00D219AA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_____</w:t>
      </w:r>
      <w:r w:rsidR="00D219AA" w:rsidRPr="00D219AA">
        <w:rPr>
          <w:rFonts w:ascii="Candara" w:hAnsi="Candara"/>
          <w:b/>
          <w:bCs/>
        </w:rPr>
        <w:t>passo o valico:</w:t>
      </w:r>
      <w:r w:rsidR="00D219AA" w:rsidRPr="00D219AA">
        <w:rPr>
          <w:rFonts w:ascii="Candara" w:hAnsi="Candara"/>
        </w:rPr>
        <w:t xml:space="preserve"> punto più basso</w:t>
      </w:r>
      <w:r w:rsidR="00D219AA">
        <w:rPr>
          <w:rFonts w:ascii="Candara" w:hAnsi="Candara"/>
        </w:rPr>
        <w:t xml:space="preserve"> </w:t>
      </w:r>
      <w:r w:rsidR="00D219AA" w:rsidRPr="00D219AA">
        <w:rPr>
          <w:rFonts w:ascii="Candara" w:hAnsi="Candara"/>
        </w:rPr>
        <w:t>che collega due montagne.</w:t>
      </w:r>
    </w:p>
    <w:p w14:paraId="2F703692" w14:textId="6BB482A6" w:rsidR="00C07B24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_____</w:t>
      </w:r>
      <w:r w:rsidR="00D219AA" w:rsidRPr="00D219AA">
        <w:rPr>
          <w:rFonts w:ascii="Candara" w:hAnsi="Candara"/>
          <w:b/>
          <w:bCs/>
        </w:rPr>
        <w:t>cima o vetta:</w:t>
      </w:r>
      <w:r w:rsidR="00D219AA" w:rsidRPr="00D219AA">
        <w:rPr>
          <w:rFonts w:ascii="Candara" w:hAnsi="Candara"/>
        </w:rPr>
        <w:t xml:space="preserve"> punto più alto</w:t>
      </w:r>
      <w:r w:rsidR="00D219AA">
        <w:rPr>
          <w:rFonts w:ascii="Candara" w:hAnsi="Candara"/>
        </w:rPr>
        <w:t xml:space="preserve"> </w:t>
      </w:r>
      <w:r w:rsidR="00D219AA" w:rsidRPr="00D219AA">
        <w:rPr>
          <w:rFonts w:ascii="Candara" w:hAnsi="Candara"/>
        </w:rPr>
        <w:t>della montagna.</w:t>
      </w:r>
    </w:p>
    <w:p w14:paraId="723396BA" w14:textId="10308C1D" w:rsidR="00D219AA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_____</w:t>
      </w:r>
      <w:r w:rsidR="00D219AA" w:rsidRPr="00D219AA">
        <w:rPr>
          <w:rFonts w:ascii="Candara" w:hAnsi="Candara"/>
          <w:b/>
          <w:bCs/>
        </w:rPr>
        <w:t>piede:</w:t>
      </w:r>
      <w:r w:rsidR="00D219AA" w:rsidRPr="00D219AA">
        <w:rPr>
          <w:rFonts w:ascii="Candara" w:hAnsi="Candara"/>
        </w:rPr>
        <w:t xml:space="preserve"> punto meno elevato</w:t>
      </w:r>
      <w:r w:rsidR="00D219AA">
        <w:rPr>
          <w:rFonts w:ascii="Candara" w:hAnsi="Candara"/>
        </w:rPr>
        <w:t xml:space="preserve"> </w:t>
      </w:r>
      <w:r w:rsidR="00D219AA" w:rsidRPr="00D219AA">
        <w:rPr>
          <w:rFonts w:ascii="Candara" w:hAnsi="Candara"/>
        </w:rPr>
        <w:t>delle montagne.</w:t>
      </w:r>
    </w:p>
    <w:p w14:paraId="3A72AC7C" w14:textId="317D9A68" w:rsidR="00D219AA" w:rsidRPr="00D219AA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_____</w:t>
      </w:r>
      <w:r w:rsidR="00D219AA" w:rsidRPr="00D219AA">
        <w:rPr>
          <w:rFonts w:ascii="Candara" w:hAnsi="Candara"/>
          <w:b/>
          <w:bCs/>
        </w:rPr>
        <w:t xml:space="preserve">catena: </w:t>
      </w:r>
      <w:r w:rsidR="00D219AA" w:rsidRPr="00D219AA">
        <w:rPr>
          <w:rFonts w:ascii="Candara" w:hAnsi="Candara"/>
        </w:rPr>
        <w:t>montagne allineate</w:t>
      </w:r>
      <w:r w:rsidR="00D219AA" w:rsidRPr="00D219AA">
        <w:rPr>
          <w:rFonts w:ascii="Candara" w:hAnsi="Candara"/>
        </w:rPr>
        <w:t xml:space="preserve"> </w:t>
      </w:r>
      <w:r w:rsidR="00D219AA" w:rsidRPr="00D219AA">
        <w:rPr>
          <w:rFonts w:ascii="Candara" w:hAnsi="Candara"/>
        </w:rPr>
        <w:t>una accanto all’altra.</w:t>
      </w:r>
    </w:p>
    <w:p w14:paraId="36547972" w14:textId="0341706A" w:rsidR="00D219AA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_____</w:t>
      </w:r>
      <w:r w:rsidR="00D219AA" w:rsidRPr="00D219AA">
        <w:rPr>
          <w:rFonts w:ascii="Candara" w:hAnsi="Candara"/>
          <w:b/>
          <w:bCs/>
        </w:rPr>
        <w:t xml:space="preserve">ghiacciaio: </w:t>
      </w:r>
      <w:r w:rsidR="00D219AA" w:rsidRPr="00D219AA">
        <w:rPr>
          <w:rFonts w:ascii="Candara" w:hAnsi="Candara"/>
        </w:rPr>
        <w:t>strato di ghiaccio</w:t>
      </w:r>
      <w:r w:rsidR="00D219AA" w:rsidRPr="00D219AA">
        <w:rPr>
          <w:rFonts w:ascii="Candara" w:hAnsi="Candara"/>
        </w:rPr>
        <w:t xml:space="preserve"> </w:t>
      </w:r>
      <w:r w:rsidR="00D219AA" w:rsidRPr="00D219AA">
        <w:rPr>
          <w:rFonts w:ascii="Candara" w:hAnsi="Candara"/>
        </w:rPr>
        <w:t>che non si scioglie mai.</w:t>
      </w:r>
    </w:p>
    <w:p w14:paraId="6D3B464D" w14:textId="273ED5F2" w:rsidR="00A606D5" w:rsidRPr="00A606D5" w:rsidRDefault="00A606D5" w:rsidP="00A606D5">
      <w:pPr>
        <w:autoSpaceDE w:val="0"/>
        <w:autoSpaceDN w:val="0"/>
        <w:adjustRightInd w:val="0"/>
        <w:spacing w:line="360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_____</w:t>
      </w:r>
      <w:r w:rsidRPr="00A606D5">
        <w:rPr>
          <w:rFonts w:ascii="Candara" w:hAnsi="Candara"/>
          <w:b/>
          <w:bCs/>
        </w:rPr>
        <w:t xml:space="preserve">versante: </w:t>
      </w:r>
      <w:r w:rsidRPr="00A606D5">
        <w:rPr>
          <w:rFonts w:ascii="Candara" w:hAnsi="Candara"/>
        </w:rPr>
        <w:t>fianco della montagna</w:t>
      </w:r>
    </w:p>
    <w:p w14:paraId="34ADFADB" w14:textId="77777777" w:rsidR="00F10F26" w:rsidRDefault="00F10F26" w:rsidP="00F10F26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117D6AD2" w14:textId="09AC58C8" w:rsidR="00F10F26" w:rsidRPr="00D219AA" w:rsidRDefault="00F10F26" w:rsidP="00050914">
      <w:pPr>
        <w:pStyle w:val="Paragrafoelenco"/>
        <w:numPr>
          <w:ilvl w:val="0"/>
          <w:numId w:val="1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Collega ogni risorsa all’attività che rende possibile</w:t>
      </w:r>
      <w:r w:rsidRPr="00D219AA">
        <w:rPr>
          <w:rFonts w:ascii="Candara" w:hAnsi="Candara"/>
          <w:b/>
          <w:bCs/>
        </w:rPr>
        <w:t>.</w:t>
      </w:r>
      <w:r w:rsidR="00321225">
        <w:rPr>
          <w:rFonts w:ascii="Candara" w:hAnsi="Candara"/>
          <w:b/>
          <w:bCs/>
        </w:rPr>
        <w:t xml:space="preserve"> Usa le lettere.</w:t>
      </w:r>
    </w:p>
    <w:p w14:paraId="69A68B93" w14:textId="77777777" w:rsidR="00F10F26" w:rsidRDefault="00F10F26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4E358F41" w14:textId="03BE2A6F" w:rsidR="00F10F26" w:rsidRPr="00321225" w:rsidRDefault="00F10F26" w:rsidP="00050914">
      <w:pPr>
        <w:pStyle w:val="Paragrafoelenco"/>
        <w:numPr>
          <w:ilvl w:val="0"/>
          <w:numId w:val="3"/>
        </w:numPr>
        <w:spacing w:line="360" w:lineRule="auto"/>
        <w:jc w:val="center"/>
        <w:rPr>
          <w:rFonts w:ascii="Candara" w:hAnsi="Candara"/>
          <w:b/>
          <w:bCs/>
        </w:rPr>
      </w:pPr>
      <w:r w:rsidRPr="00321225">
        <w:rPr>
          <w:rFonts w:ascii="Candara" w:hAnsi="Candara"/>
          <w:b/>
          <w:bCs/>
        </w:rPr>
        <w:t>BOSCHI</w:t>
      </w:r>
      <w:r w:rsidRPr="00321225">
        <w:rPr>
          <w:rFonts w:ascii="Candara" w:hAnsi="Candara"/>
          <w:b/>
          <w:bCs/>
        </w:rPr>
        <w:tab/>
      </w:r>
      <w:r w:rsidR="00321225">
        <w:rPr>
          <w:rFonts w:ascii="Candara" w:hAnsi="Candara"/>
          <w:b/>
          <w:bCs/>
        </w:rPr>
        <w:t xml:space="preserve">B. </w:t>
      </w:r>
      <w:r w:rsidRPr="00321225">
        <w:rPr>
          <w:rFonts w:ascii="Candara" w:hAnsi="Candara"/>
          <w:b/>
          <w:bCs/>
        </w:rPr>
        <w:t>PASCOLI</w:t>
      </w:r>
      <w:r w:rsidRPr="00321225">
        <w:rPr>
          <w:rFonts w:ascii="Candara" w:hAnsi="Candara"/>
          <w:b/>
          <w:bCs/>
        </w:rPr>
        <w:tab/>
      </w:r>
      <w:r w:rsidR="00321225">
        <w:rPr>
          <w:rFonts w:ascii="Candara" w:hAnsi="Candara"/>
          <w:b/>
          <w:bCs/>
        </w:rPr>
        <w:t xml:space="preserve">C. </w:t>
      </w:r>
      <w:r w:rsidRPr="00321225">
        <w:rPr>
          <w:rFonts w:ascii="Candara" w:hAnsi="Candara"/>
          <w:b/>
          <w:bCs/>
        </w:rPr>
        <w:t>BELLEZZA DEL PAESAGGIO</w:t>
      </w:r>
    </w:p>
    <w:p w14:paraId="6F7D1FE6" w14:textId="77777777" w:rsidR="00F10F26" w:rsidRDefault="00F10F26" w:rsidP="00321225">
      <w:pPr>
        <w:spacing w:line="360" w:lineRule="auto"/>
        <w:jc w:val="center"/>
        <w:rPr>
          <w:rFonts w:ascii="Candara" w:hAnsi="Candara"/>
        </w:rPr>
      </w:pPr>
    </w:p>
    <w:p w14:paraId="2E3DA27B" w14:textId="194E1D90" w:rsidR="00F10F26" w:rsidRPr="00F10F26" w:rsidRDefault="00321225" w:rsidP="00321225">
      <w:pPr>
        <w:spacing w:line="360" w:lineRule="auto"/>
        <w:jc w:val="center"/>
        <w:rPr>
          <w:rFonts w:ascii="Candara" w:hAnsi="Candara"/>
        </w:rPr>
      </w:pPr>
      <w:r>
        <w:rPr>
          <w:rFonts w:ascii="Candara" w:hAnsi="Candara"/>
        </w:rPr>
        <w:t>_______</w:t>
      </w:r>
      <w:r w:rsidR="00F10F26">
        <w:rPr>
          <w:rFonts w:ascii="Candara" w:hAnsi="Candara"/>
        </w:rPr>
        <w:t>ALLEVAMENTO</w:t>
      </w:r>
      <w:r w:rsidR="00F10F26">
        <w:rPr>
          <w:rFonts w:ascii="Candara" w:hAnsi="Candara"/>
        </w:rPr>
        <w:tab/>
      </w:r>
      <w:r>
        <w:rPr>
          <w:rFonts w:ascii="Candara" w:hAnsi="Candara"/>
        </w:rPr>
        <w:t>________</w:t>
      </w:r>
      <w:r w:rsidR="00F10F26">
        <w:rPr>
          <w:rFonts w:ascii="Candara" w:hAnsi="Candara"/>
        </w:rPr>
        <w:t>TURISMO</w:t>
      </w:r>
      <w:r w:rsidR="00F10F26">
        <w:rPr>
          <w:rFonts w:ascii="Candara" w:hAnsi="Candara"/>
        </w:rPr>
        <w:tab/>
      </w:r>
      <w:r>
        <w:rPr>
          <w:rFonts w:ascii="Candara" w:hAnsi="Candara"/>
        </w:rPr>
        <w:t>_________</w:t>
      </w:r>
      <w:r w:rsidR="00F10F26">
        <w:rPr>
          <w:rFonts w:ascii="Candara" w:hAnsi="Candara"/>
        </w:rPr>
        <w:t>ARTIGIANATO DEL LEGNO</w:t>
      </w:r>
      <w:r w:rsidR="00F10F26">
        <w:rPr>
          <w:rFonts w:ascii="Candara" w:hAnsi="Candara"/>
          <w:b/>
          <w:bCs/>
          <w:color w:val="0070C0"/>
          <w:sz w:val="36"/>
          <w:szCs w:val="36"/>
        </w:rPr>
        <w:br w:type="page"/>
      </w:r>
    </w:p>
    <w:p w14:paraId="2E651218" w14:textId="320137F9" w:rsidR="002A412E" w:rsidRPr="008F423D" w:rsidRDefault="002A412E" w:rsidP="00050914">
      <w:pPr>
        <w:pStyle w:val="Paragrafoelenco"/>
        <w:numPr>
          <w:ilvl w:val="0"/>
          <w:numId w:val="1"/>
        </w:numPr>
        <w:spacing w:line="276" w:lineRule="auto"/>
        <w:rPr>
          <w:rFonts w:ascii="Candara" w:hAnsi="Candara"/>
        </w:rPr>
      </w:pPr>
      <w:r w:rsidRPr="008F423D">
        <w:rPr>
          <w:rFonts w:ascii="Candara" w:hAnsi="Candara"/>
          <w:b/>
          <w:bCs/>
        </w:rPr>
        <w:lastRenderedPageBreak/>
        <w:t>Completa il testo sull’origine delle pianure con le parole elencate.</w:t>
      </w:r>
    </w:p>
    <w:p w14:paraId="7673FF07" w14:textId="77777777" w:rsidR="002A412E" w:rsidRPr="00EF0C75" w:rsidRDefault="002A412E" w:rsidP="002A412E">
      <w:pPr>
        <w:pStyle w:val="Paragrafoelenco"/>
        <w:spacing w:line="276" w:lineRule="auto"/>
        <w:ind w:left="426"/>
        <w:rPr>
          <w:rFonts w:ascii="Candara" w:hAnsi="Candara"/>
        </w:rPr>
      </w:pPr>
    </w:p>
    <w:p w14:paraId="5B0BA75A" w14:textId="77777777" w:rsidR="002A412E" w:rsidRDefault="002A412E" w:rsidP="002A412E">
      <w:pPr>
        <w:pStyle w:val="Paragrafoelenco"/>
        <w:spacing w:line="276" w:lineRule="auto"/>
        <w:ind w:left="1080"/>
        <w:jc w:val="center"/>
        <w:rPr>
          <w:rFonts w:ascii="Candara" w:hAnsi="Candara"/>
        </w:rPr>
      </w:pPr>
      <w:r>
        <w:rPr>
          <w:rFonts w:ascii="Candara" w:hAnsi="Candara"/>
        </w:rPr>
        <w:t>alluvionale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lava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vulcano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 xml:space="preserve">detriti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detriti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sollevamento</w:t>
      </w:r>
    </w:p>
    <w:p w14:paraId="6920129E" w14:textId="77777777" w:rsidR="002A412E" w:rsidRPr="00C07B24" w:rsidRDefault="002A412E" w:rsidP="002A412E">
      <w:pPr>
        <w:pStyle w:val="Paragrafoelenco"/>
        <w:spacing w:line="276" w:lineRule="auto"/>
        <w:ind w:left="1080"/>
        <w:jc w:val="center"/>
        <w:rPr>
          <w:rFonts w:ascii="Candara" w:hAnsi="Candara"/>
        </w:rPr>
      </w:pPr>
      <w:r>
        <w:rPr>
          <w:rFonts w:ascii="Candara" w:hAnsi="Candara"/>
        </w:rPr>
        <w:t>vulcanica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fondo marino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fiumi</w:t>
      </w:r>
    </w:p>
    <w:p w14:paraId="0E7718F5" w14:textId="77777777" w:rsidR="002A412E" w:rsidRDefault="002A412E" w:rsidP="002A412E">
      <w:pPr>
        <w:jc w:val="center"/>
        <w:rPr>
          <w:rFonts w:ascii="Candara" w:hAnsi="Candara"/>
        </w:rPr>
      </w:pPr>
    </w:p>
    <w:p w14:paraId="0A053584" w14:textId="77777777" w:rsidR="002A412E" w:rsidRPr="00A606D5" w:rsidRDefault="002A412E" w:rsidP="002A412E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L’origine delle pianure è di tre tipi: </w:t>
      </w:r>
      <w:r>
        <w:rPr>
          <w:rFonts w:ascii="Candara" w:hAnsi="Candara"/>
        </w:rPr>
        <w:t>_______________</w:t>
      </w:r>
      <w:r w:rsidRPr="00A606D5">
        <w:rPr>
          <w:rFonts w:ascii="Candara" w:hAnsi="Candara"/>
        </w:rPr>
        <w:t xml:space="preserve">, da </w:t>
      </w:r>
      <w:r>
        <w:rPr>
          <w:rFonts w:ascii="Candara" w:hAnsi="Candara"/>
        </w:rPr>
        <w:t>______________</w:t>
      </w:r>
      <w:r w:rsidRPr="00A606D5">
        <w:rPr>
          <w:rFonts w:ascii="Candara" w:hAnsi="Candara"/>
        </w:rPr>
        <w:t xml:space="preserve">, </w:t>
      </w:r>
      <w:r>
        <w:rPr>
          <w:rFonts w:ascii="Candara" w:hAnsi="Candara"/>
        </w:rPr>
        <w:t>______________</w:t>
      </w:r>
      <w:r w:rsidRPr="00A606D5">
        <w:rPr>
          <w:rFonts w:ascii="Candara" w:hAnsi="Candara"/>
        </w:rPr>
        <w:t>.</w:t>
      </w:r>
    </w:p>
    <w:p w14:paraId="04E2B983" w14:textId="77777777" w:rsidR="002A412E" w:rsidRPr="00A606D5" w:rsidRDefault="002A412E" w:rsidP="002A412E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La pianura </w:t>
      </w:r>
      <w:r>
        <w:rPr>
          <w:rFonts w:ascii="Candara" w:hAnsi="Candara"/>
        </w:rPr>
        <w:t>_____________</w:t>
      </w:r>
      <w:r w:rsidRPr="00A606D5">
        <w:rPr>
          <w:rFonts w:ascii="Candara" w:hAnsi="Candara"/>
        </w:rPr>
        <w:t xml:space="preserve"> ha avuto origine dai </w:t>
      </w:r>
      <w:r>
        <w:rPr>
          <w:rFonts w:ascii="Candara" w:hAnsi="Candara"/>
        </w:rPr>
        <w:t>_____________</w:t>
      </w:r>
      <w:r w:rsidRPr="00A606D5">
        <w:rPr>
          <w:rFonts w:ascii="Candara" w:hAnsi="Candara"/>
        </w:rPr>
        <w:t xml:space="preserve"> di roccia e terriccio che i </w:t>
      </w:r>
      <w:r>
        <w:rPr>
          <w:rFonts w:ascii="Candara" w:hAnsi="Candara"/>
        </w:rPr>
        <w:t xml:space="preserve">________ </w:t>
      </w:r>
      <w:r w:rsidRPr="00A606D5">
        <w:rPr>
          <w:rFonts w:ascii="Candara" w:hAnsi="Candara"/>
        </w:rPr>
        <w:t>hanno strappato alle montagne e trasportato a valle riempiendo il fondo marino.</w:t>
      </w:r>
    </w:p>
    <w:p w14:paraId="08F37EAE" w14:textId="77777777" w:rsidR="002A412E" w:rsidRPr="00A606D5" w:rsidRDefault="002A412E" w:rsidP="002A412E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La pianura da </w:t>
      </w:r>
      <w:r>
        <w:rPr>
          <w:rFonts w:ascii="Candara" w:hAnsi="Candara"/>
        </w:rPr>
        <w:t>________________</w:t>
      </w:r>
      <w:r w:rsidRPr="00A606D5">
        <w:rPr>
          <w:rFonts w:ascii="Candara" w:hAnsi="Candara"/>
        </w:rPr>
        <w:t xml:space="preserve"> è stata originata dal </w:t>
      </w:r>
      <w:r>
        <w:rPr>
          <w:rFonts w:ascii="Candara" w:hAnsi="Candara"/>
        </w:rPr>
        <w:t>____________</w:t>
      </w:r>
      <w:r w:rsidRPr="00A606D5">
        <w:rPr>
          <w:rFonts w:ascii="Candara" w:hAnsi="Candara"/>
        </w:rPr>
        <w:t xml:space="preserve"> del </w:t>
      </w:r>
      <w:r>
        <w:rPr>
          <w:rFonts w:ascii="Candara" w:hAnsi="Candara"/>
        </w:rPr>
        <w:t>____________________</w:t>
      </w:r>
      <w:r w:rsidRPr="00A606D5">
        <w:rPr>
          <w:rFonts w:ascii="Candara" w:hAnsi="Candara"/>
        </w:rPr>
        <w:t>.</w:t>
      </w:r>
    </w:p>
    <w:p w14:paraId="004F9382" w14:textId="77777777" w:rsidR="002A412E" w:rsidRPr="00A606D5" w:rsidRDefault="002A412E" w:rsidP="002A412E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La pianura </w:t>
      </w:r>
      <w:r>
        <w:rPr>
          <w:rFonts w:ascii="Candara" w:hAnsi="Candara"/>
        </w:rPr>
        <w:t>______________</w:t>
      </w:r>
      <w:r w:rsidRPr="00A606D5">
        <w:rPr>
          <w:rFonts w:ascii="Candara" w:hAnsi="Candara"/>
        </w:rPr>
        <w:t xml:space="preserve"> è stata formata dai materiali eruttati da un </w:t>
      </w:r>
      <w:r>
        <w:rPr>
          <w:rFonts w:ascii="Candara" w:hAnsi="Candara"/>
        </w:rPr>
        <w:t>vulcano</w:t>
      </w:r>
      <w:r w:rsidRPr="00A606D5">
        <w:rPr>
          <w:rFonts w:ascii="Candara" w:hAnsi="Candara"/>
        </w:rPr>
        <w:t xml:space="preserve">: </w:t>
      </w:r>
      <w:r>
        <w:rPr>
          <w:rFonts w:ascii="Candara" w:hAnsi="Candara"/>
        </w:rPr>
        <w:t>__________</w:t>
      </w:r>
      <w:r w:rsidRPr="00A606D5">
        <w:rPr>
          <w:rFonts w:ascii="Candara" w:hAnsi="Candara"/>
        </w:rPr>
        <w:t>,</w:t>
      </w:r>
    </w:p>
    <w:p w14:paraId="07DAA1D8" w14:textId="77777777" w:rsidR="002A412E" w:rsidRPr="00C07B24" w:rsidRDefault="002A412E" w:rsidP="002A412E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>frammenti di roccia, cenere.</w:t>
      </w:r>
    </w:p>
    <w:p w14:paraId="411C10E2" w14:textId="74E0E14B" w:rsidR="002A412E" w:rsidRDefault="002A412E" w:rsidP="002A412E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316297C4" w14:textId="77777777" w:rsidR="002A412E" w:rsidRDefault="002A412E" w:rsidP="002A412E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2244606B" w14:textId="472ECF5C" w:rsidR="002A412E" w:rsidRDefault="004A525F" w:rsidP="00050914">
      <w:pPr>
        <w:pStyle w:val="Paragrafoelenco"/>
        <w:numPr>
          <w:ilvl w:val="0"/>
          <w:numId w:val="1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Indica quali di queste attività economiche sono tipiche della collina (C) e quali della pianura (P). </w:t>
      </w:r>
    </w:p>
    <w:p w14:paraId="7345D3E7" w14:textId="77777777" w:rsidR="004A525F" w:rsidRDefault="004A525F" w:rsidP="004A525F">
      <w:pPr>
        <w:spacing w:line="276" w:lineRule="auto"/>
        <w:ind w:left="-76"/>
        <w:rPr>
          <w:rFonts w:ascii="Candara" w:hAnsi="Candara"/>
        </w:rPr>
      </w:pPr>
    </w:p>
    <w:p w14:paraId="41774842" w14:textId="0BD3C1D2" w:rsidR="004A525F" w:rsidRPr="0023146E" w:rsidRDefault="00D5504A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</w:t>
      </w:r>
      <w:r w:rsidRPr="0023146E">
        <w:rPr>
          <w:rFonts w:ascii="Candara" w:hAnsi="Candara"/>
        </w:rPr>
        <w:t>ndustria meccanica</w:t>
      </w:r>
    </w:p>
    <w:p w14:paraId="47275A23" w14:textId="28BB9D55" w:rsidR="004A525F" w:rsidRPr="0023146E" w:rsidRDefault="00D5504A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C</w:t>
      </w:r>
      <w:r w:rsidRPr="0023146E">
        <w:rPr>
          <w:rFonts w:ascii="Candara" w:hAnsi="Candara"/>
        </w:rPr>
        <w:t>oltivazione meccanizzata di foraggio</w:t>
      </w:r>
    </w:p>
    <w:p w14:paraId="5572073D" w14:textId="5BCD829E" w:rsidR="004A525F" w:rsidRPr="0023146E" w:rsidRDefault="00D5504A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C</w:t>
      </w:r>
      <w:r w:rsidRPr="0023146E">
        <w:rPr>
          <w:rFonts w:ascii="Candara" w:hAnsi="Candara"/>
        </w:rPr>
        <w:t>oltivazione di viti</w:t>
      </w:r>
    </w:p>
    <w:p w14:paraId="010AF97A" w14:textId="2F2FED88" w:rsidR="004A525F" w:rsidRPr="0023146E" w:rsidRDefault="00D5504A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A</w:t>
      </w:r>
      <w:r w:rsidRPr="0023146E">
        <w:rPr>
          <w:rFonts w:ascii="Candara" w:hAnsi="Candara"/>
        </w:rPr>
        <w:t>griturismo</w:t>
      </w:r>
    </w:p>
    <w:p w14:paraId="6DDCCB3C" w14:textId="242361FA" w:rsidR="0023146E" w:rsidRDefault="00D5504A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A</w:t>
      </w:r>
      <w:r w:rsidRPr="0023146E">
        <w:rPr>
          <w:rFonts w:ascii="Candara" w:hAnsi="Candara"/>
        </w:rPr>
        <w:t>llevamento intensivo di bovini</w:t>
      </w:r>
    </w:p>
    <w:p w14:paraId="0055B4DE" w14:textId="5052ADD8" w:rsidR="0023146E" w:rsidRPr="0023146E" w:rsidRDefault="00D5504A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Produzione di olio</w:t>
      </w:r>
    </w:p>
    <w:p w14:paraId="367DA168" w14:textId="4A3E8E04" w:rsidR="004A525F" w:rsidRDefault="004A525F" w:rsidP="004A525F">
      <w:pPr>
        <w:spacing w:line="276" w:lineRule="auto"/>
        <w:ind w:left="-76"/>
        <w:rPr>
          <w:rFonts w:ascii="Candara" w:hAnsi="Candara"/>
        </w:rPr>
      </w:pPr>
    </w:p>
    <w:p w14:paraId="4DA057ED" w14:textId="39E3A575" w:rsidR="00570383" w:rsidRPr="008F423D" w:rsidRDefault="00570383" w:rsidP="00050914">
      <w:pPr>
        <w:pStyle w:val="Paragrafoelenco"/>
        <w:numPr>
          <w:ilvl w:val="0"/>
          <w:numId w:val="1"/>
        </w:numPr>
        <w:spacing w:line="276" w:lineRule="auto"/>
        <w:rPr>
          <w:rFonts w:ascii="Candara" w:hAnsi="Candara"/>
          <w:b/>
          <w:bCs/>
        </w:rPr>
      </w:pPr>
      <w:r w:rsidRPr="008F423D">
        <w:rPr>
          <w:rFonts w:ascii="Candara" w:hAnsi="Candara"/>
          <w:b/>
          <w:bCs/>
        </w:rPr>
        <w:t xml:space="preserve">Riordina </w:t>
      </w:r>
      <w:r w:rsidRPr="008F423D">
        <w:rPr>
          <w:rFonts w:ascii="Candara" w:hAnsi="Candara"/>
          <w:b/>
          <w:bCs/>
        </w:rPr>
        <w:t>il percorso del fiume numerando le frasi da 1 a 5.</w:t>
      </w:r>
    </w:p>
    <w:p w14:paraId="1B5A017B" w14:textId="77777777" w:rsidR="00570383" w:rsidRDefault="00570383" w:rsidP="00570383">
      <w:pPr>
        <w:spacing w:line="276" w:lineRule="auto"/>
        <w:rPr>
          <w:rFonts w:ascii="Candara" w:hAnsi="Candara"/>
          <w:b/>
          <w:bCs/>
        </w:rPr>
      </w:pPr>
    </w:p>
    <w:p w14:paraId="66F7921D" w14:textId="70A0CB7A" w:rsidR="00570383" w:rsidRDefault="00570383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All’inizio è un ruscello, con poca acqua molto fredda</w:t>
      </w:r>
      <w:r w:rsidRPr="00EF0C75">
        <w:rPr>
          <w:rFonts w:ascii="Candara" w:hAnsi="Candara"/>
        </w:rPr>
        <w:t>.</w:t>
      </w:r>
    </w:p>
    <w:p w14:paraId="7F0453BB" w14:textId="5E2DB4E4" w:rsidR="00570383" w:rsidRDefault="00570383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Quando giungono in pianura le acque rallentano, formando il fiume vero e proprio.</w:t>
      </w:r>
    </w:p>
    <w:p w14:paraId="41A3C1D6" w14:textId="3B2F3A5F" w:rsidR="00570383" w:rsidRDefault="00570383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Nasce da ghiacciai o sorgenti di montagna</w:t>
      </w:r>
      <w:r w:rsidR="00D5504A">
        <w:rPr>
          <w:rFonts w:ascii="Candara" w:hAnsi="Candara"/>
        </w:rPr>
        <w:t>.</w:t>
      </w:r>
    </w:p>
    <w:p w14:paraId="764207AF" w14:textId="6ADEAB9C" w:rsidR="00570383" w:rsidRDefault="00570383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Il fiume si getta nel mare</w:t>
      </w:r>
      <w:r w:rsidR="00D5504A">
        <w:rPr>
          <w:rFonts w:ascii="Candara" w:hAnsi="Candara"/>
        </w:rPr>
        <w:t>.</w:t>
      </w:r>
    </w:p>
    <w:p w14:paraId="6AEADE47" w14:textId="390D66A8" w:rsidR="00570383" w:rsidRPr="00EF0C75" w:rsidRDefault="00570383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Il ruscello, unendosi ad altri, si ingrossa e diventa un torrente, che scorre rapido verso valle formando a volte delle cascate.</w:t>
      </w:r>
    </w:p>
    <w:p w14:paraId="4FDF893A" w14:textId="77777777" w:rsidR="00570383" w:rsidRDefault="00570383" w:rsidP="004A525F">
      <w:pPr>
        <w:spacing w:line="276" w:lineRule="auto"/>
        <w:ind w:left="-76"/>
        <w:rPr>
          <w:rFonts w:ascii="Candara" w:hAnsi="Candara"/>
        </w:rPr>
      </w:pPr>
    </w:p>
    <w:p w14:paraId="280E841B" w14:textId="6E6D1C2C" w:rsidR="00092B5E" w:rsidRDefault="008F423D" w:rsidP="00050914">
      <w:pPr>
        <w:pStyle w:val="Paragrafoelenco"/>
        <w:numPr>
          <w:ilvl w:val="0"/>
          <w:numId w:val="1"/>
        </w:numPr>
        <w:rPr>
          <w:rFonts w:ascii="Candara" w:hAnsi="Candara"/>
          <w:b/>
          <w:bCs/>
        </w:rPr>
      </w:pPr>
      <w:r w:rsidRPr="008F423D">
        <w:rPr>
          <w:rFonts w:ascii="Candara" w:hAnsi="Candara"/>
          <w:b/>
          <w:bCs/>
        </w:rPr>
        <w:t>Completa con le parole adatte</w:t>
      </w:r>
      <w:r w:rsidR="00D5504A">
        <w:rPr>
          <w:rFonts w:ascii="Candara" w:hAnsi="Candara"/>
          <w:b/>
          <w:bCs/>
        </w:rPr>
        <w:t>.</w:t>
      </w:r>
    </w:p>
    <w:p w14:paraId="6D4B4F47" w14:textId="77777777" w:rsidR="008F423D" w:rsidRPr="008F423D" w:rsidRDefault="008F423D" w:rsidP="008F423D">
      <w:pPr>
        <w:pStyle w:val="Paragrafoelenco"/>
        <w:ind w:left="1080"/>
        <w:rPr>
          <w:rFonts w:ascii="Candara" w:hAnsi="Candara"/>
          <w:b/>
          <w:bCs/>
        </w:rPr>
      </w:pPr>
    </w:p>
    <w:p w14:paraId="351E6462" w14:textId="786C6ABD" w:rsidR="00092B5E" w:rsidRPr="008F423D" w:rsidRDefault="008F423D" w:rsidP="008F423D">
      <w:pPr>
        <w:rPr>
          <w:rFonts w:ascii="Candara" w:hAnsi="Candara"/>
        </w:rPr>
      </w:pPr>
      <w:r w:rsidRPr="008F423D">
        <w:rPr>
          <w:rFonts w:ascii="Candara" w:hAnsi="Candara"/>
        </w:rPr>
        <w:t>Il fiume fornisce ________ da bere, per l’______________</w:t>
      </w:r>
      <w:r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>degli animali, l’______________ e la produzione</w:t>
      </w:r>
      <w:r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>di __________ idroelettrica. È una ______ di comunicazione.</w:t>
      </w:r>
      <w:r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>Dal suo letto si estraggono materiali da ____________</w:t>
      </w:r>
      <w:proofErr w:type="gramStart"/>
      <w:r w:rsidRPr="008F423D">
        <w:rPr>
          <w:rFonts w:ascii="Candara" w:hAnsi="Candara"/>
        </w:rPr>
        <w:t>_ .</w:t>
      </w:r>
      <w:proofErr w:type="gramEnd"/>
    </w:p>
    <w:p w14:paraId="4FE56BDB" w14:textId="2F679809" w:rsidR="00092B5E" w:rsidRPr="00570383" w:rsidRDefault="00092B5E" w:rsidP="00092B5E">
      <w:pPr>
        <w:rPr>
          <w:rFonts w:ascii="Candara" w:hAnsi="Candara"/>
          <w:b/>
          <w:bCs/>
        </w:rPr>
      </w:pPr>
    </w:p>
    <w:p w14:paraId="34B3E468" w14:textId="744E3947" w:rsidR="001063DF" w:rsidRDefault="001063DF" w:rsidP="001063DF">
      <w:pPr>
        <w:spacing w:line="360" w:lineRule="auto"/>
        <w:rPr>
          <w:rFonts w:ascii="Candara" w:hAnsi="Candara"/>
          <w:color w:val="000000" w:themeColor="text1"/>
        </w:rPr>
      </w:pPr>
    </w:p>
    <w:p w14:paraId="77F84E47" w14:textId="0BDFF2CE" w:rsidR="001063DF" w:rsidRDefault="001063DF" w:rsidP="001063DF">
      <w:pPr>
        <w:spacing w:line="360" w:lineRule="auto"/>
        <w:rPr>
          <w:rFonts w:ascii="Candara" w:hAnsi="Candara"/>
          <w:color w:val="000000" w:themeColor="text1"/>
        </w:rPr>
      </w:pPr>
    </w:p>
    <w:p w14:paraId="297289CD" w14:textId="2A1D4375" w:rsidR="001063DF" w:rsidRDefault="001063DF" w:rsidP="001063DF">
      <w:pPr>
        <w:spacing w:line="360" w:lineRule="auto"/>
        <w:rPr>
          <w:rFonts w:ascii="Candara" w:hAnsi="Candara"/>
          <w:color w:val="000000" w:themeColor="text1"/>
        </w:rPr>
      </w:pPr>
    </w:p>
    <w:p w14:paraId="3FB1AC02" w14:textId="32CFC29A" w:rsidR="00F10F26" w:rsidRDefault="00F10F26">
      <w:pPr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br w:type="page"/>
      </w:r>
    </w:p>
    <w:p w14:paraId="7095794E" w14:textId="77777777" w:rsidR="00A43F88" w:rsidRDefault="00A43F88" w:rsidP="00FA2001">
      <w:pPr>
        <w:rPr>
          <w:rFonts w:ascii="Candara" w:hAnsi="Candara"/>
          <w:color w:val="000000" w:themeColor="text1"/>
        </w:rPr>
      </w:pPr>
    </w:p>
    <w:p w14:paraId="3C34EE2A" w14:textId="69F3E887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t xml:space="preserve">TEST DI INGRESSO </w:t>
      </w:r>
      <w:r w:rsidR="00F10F26">
        <w:rPr>
          <w:rFonts w:ascii="Candara" w:hAnsi="Candara"/>
          <w:b/>
          <w:bCs/>
          <w:color w:val="0070C0"/>
          <w:sz w:val="32"/>
          <w:szCs w:val="32"/>
        </w:rPr>
        <w:t>GEOGRAFIA</w:t>
      </w:r>
    </w:p>
    <w:p w14:paraId="10B69084" w14:textId="77777777" w:rsidR="00524D2C" w:rsidRPr="008B25D4" w:rsidRDefault="00524D2C" w:rsidP="00524D2C">
      <w:pPr>
        <w:jc w:val="center"/>
        <w:rPr>
          <w:rFonts w:ascii="Candara" w:hAnsi="Candara"/>
          <w:b/>
          <w:bCs/>
          <w:color w:val="FF0000"/>
          <w:sz w:val="32"/>
          <w:szCs w:val="32"/>
        </w:rPr>
      </w:pPr>
      <w:r w:rsidRPr="008B25D4">
        <w:rPr>
          <w:rFonts w:ascii="Candara" w:hAnsi="Candara"/>
          <w:b/>
          <w:bCs/>
          <w:color w:val="FF0000"/>
          <w:sz w:val="32"/>
          <w:szCs w:val="32"/>
        </w:rPr>
        <w:t>con soluzioni in rosso per l’insegnante</w:t>
      </w:r>
    </w:p>
    <w:p w14:paraId="55A18704" w14:textId="44CB0F05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D2673B">
        <w:rPr>
          <w:rFonts w:ascii="Candara" w:hAnsi="Candara"/>
          <w:b/>
          <w:bCs/>
          <w:color w:val="0070C0"/>
          <w:sz w:val="32"/>
          <w:szCs w:val="32"/>
        </w:rPr>
        <w:t>4</w:t>
      </w:r>
    </w:p>
    <w:p w14:paraId="30C5826A" w14:textId="02CC8DCC" w:rsidR="00AF274B" w:rsidRPr="00043AE5" w:rsidRDefault="00AF274B" w:rsidP="00AF274B">
      <w:pPr>
        <w:rPr>
          <w:rFonts w:ascii="Candara" w:hAnsi="Candara"/>
          <w:color w:val="0070C0"/>
        </w:rPr>
      </w:pPr>
    </w:p>
    <w:p w14:paraId="7A0B01DA" w14:textId="426893FB" w:rsidR="008F423D" w:rsidRPr="008F423D" w:rsidRDefault="008F423D" w:rsidP="00050914">
      <w:pPr>
        <w:pStyle w:val="Paragrafoelenco"/>
        <w:numPr>
          <w:ilvl w:val="0"/>
          <w:numId w:val="5"/>
        </w:numPr>
        <w:spacing w:line="276" w:lineRule="auto"/>
        <w:rPr>
          <w:rFonts w:ascii="Candara" w:hAnsi="Candara"/>
        </w:rPr>
      </w:pPr>
      <w:r w:rsidRPr="008F423D">
        <w:rPr>
          <w:rFonts w:ascii="Candara" w:hAnsi="Candara"/>
          <w:b/>
          <w:bCs/>
        </w:rPr>
        <w:t>Scrivi sotto ogni immagine quale tipo di carta rappresenta.</w:t>
      </w:r>
    </w:p>
    <w:p w14:paraId="1352F106" w14:textId="77777777" w:rsidR="008F423D" w:rsidRDefault="008F423D" w:rsidP="008F423D">
      <w:pPr>
        <w:spacing w:line="276" w:lineRule="auto"/>
        <w:ind w:left="66"/>
        <w:rPr>
          <w:rFonts w:ascii="Candara" w:hAnsi="Candara"/>
        </w:rPr>
      </w:pPr>
      <w:r>
        <w:rPr>
          <w:rFonts w:ascii="Candara" w:hAnsi="Candara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F5DF316" wp14:editId="12435F92">
            <wp:simplePos x="0" y="0"/>
            <wp:positionH relativeFrom="column">
              <wp:posOffset>0</wp:posOffset>
            </wp:positionH>
            <wp:positionV relativeFrom="paragraph">
              <wp:posOffset>232773</wp:posOffset>
            </wp:positionV>
            <wp:extent cx="6116320" cy="2496820"/>
            <wp:effectExtent l="0" t="0" r="5080" b="5080"/>
            <wp:wrapSquare wrapText="bothSides"/>
            <wp:docPr id="3" name="Immagine 3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mapp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52B26" w14:textId="77777777" w:rsidR="008F423D" w:rsidRDefault="008F423D" w:rsidP="008F423D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2B8544F2" w14:textId="66A04713" w:rsidR="008F423D" w:rsidRDefault="008F423D" w:rsidP="008F423D">
      <w:pPr>
        <w:rPr>
          <w:rFonts w:ascii="Candara" w:hAnsi="Candara"/>
          <w:b/>
          <w:bCs/>
          <w:color w:val="000000" w:themeColor="text1"/>
          <w:sz w:val="36"/>
          <w:szCs w:val="36"/>
        </w:rPr>
      </w:pPr>
      <w:r w:rsidRPr="008F423D">
        <w:rPr>
          <w:rFonts w:ascii="Candara" w:hAnsi="Candara"/>
          <w:b/>
          <w:bCs/>
          <w:color w:val="FF0000"/>
        </w:rPr>
        <w:t>FISICA</w:t>
      </w: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  <w:r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  <w:r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  <w:r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  <w:r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  <w:r>
        <w:rPr>
          <w:rFonts w:ascii="Candara" w:hAnsi="Candara"/>
          <w:b/>
          <w:bCs/>
          <w:color w:val="FF0000"/>
        </w:rPr>
        <w:t>POLITICA</w:t>
      </w:r>
      <w:r>
        <w:rPr>
          <w:rFonts w:ascii="Candara" w:hAnsi="Candara"/>
          <w:b/>
          <w:bCs/>
          <w:color w:val="FF0000"/>
        </w:rPr>
        <w:tab/>
      </w:r>
      <w:r>
        <w:rPr>
          <w:rFonts w:ascii="Candara" w:hAnsi="Candara"/>
          <w:b/>
          <w:bCs/>
          <w:color w:val="FF0000"/>
        </w:rPr>
        <w:tab/>
      </w:r>
      <w:r>
        <w:rPr>
          <w:rFonts w:ascii="Candara" w:hAnsi="Candara"/>
          <w:b/>
          <w:bCs/>
          <w:color w:val="FF0000"/>
        </w:rPr>
        <w:tab/>
      </w:r>
      <w:r>
        <w:rPr>
          <w:rFonts w:ascii="Candara" w:hAnsi="Candara"/>
          <w:b/>
          <w:bCs/>
          <w:color w:val="FF0000"/>
        </w:rPr>
        <w:tab/>
        <w:t>TEMATICA</w:t>
      </w:r>
      <w:r w:rsidRPr="00321225">
        <w:rPr>
          <w:rFonts w:ascii="Candara" w:hAnsi="Candara"/>
          <w:b/>
          <w:bCs/>
          <w:color w:val="000000" w:themeColor="text1"/>
          <w:sz w:val="36"/>
          <w:szCs w:val="36"/>
        </w:rPr>
        <w:tab/>
      </w:r>
    </w:p>
    <w:p w14:paraId="32B2C05F" w14:textId="77777777" w:rsidR="008F423D" w:rsidRDefault="008F423D" w:rsidP="008F423D">
      <w:pPr>
        <w:rPr>
          <w:rFonts w:ascii="Candara" w:hAnsi="Candara"/>
          <w:b/>
          <w:bCs/>
          <w:color w:val="000000" w:themeColor="text1"/>
          <w:sz w:val="36"/>
          <w:szCs w:val="36"/>
        </w:rPr>
      </w:pPr>
    </w:p>
    <w:p w14:paraId="0E8AC8CB" w14:textId="77777777" w:rsidR="008F423D" w:rsidRPr="00F923D6" w:rsidRDefault="008F423D" w:rsidP="00050914">
      <w:pPr>
        <w:pStyle w:val="Paragrafoelenco"/>
        <w:numPr>
          <w:ilvl w:val="0"/>
          <w:numId w:val="5"/>
        </w:numPr>
        <w:spacing w:line="276" w:lineRule="auto"/>
        <w:ind w:left="284"/>
        <w:rPr>
          <w:rFonts w:ascii="Candara" w:hAnsi="Candara"/>
        </w:rPr>
      </w:pPr>
      <w:r w:rsidRPr="005417B8">
        <w:rPr>
          <w:rFonts w:ascii="Candara" w:hAnsi="Candara"/>
          <w:b/>
          <w:bCs/>
        </w:rPr>
        <w:t>Completa il testo con le parole adatte.</w:t>
      </w:r>
    </w:p>
    <w:p w14:paraId="7D45C3C6" w14:textId="77777777" w:rsidR="008F423D" w:rsidRDefault="008F423D" w:rsidP="008F423D">
      <w:pPr>
        <w:spacing w:line="276" w:lineRule="auto"/>
        <w:rPr>
          <w:rFonts w:ascii="Candara" w:hAnsi="Candara"/>
        </w:rPr>
      </w:pPr>
    </w:p>
    <w:p w14:paraId="78746D53" w14:textId="77777777" w:rsidR="008F423D" w:rsidRDefault="008F423D" w:rsidP="008F423D">
      <w:pPr>
        <w:pStyle w:val="Paragrafoelenco"/>
        <w:spacing w:line="276" w:lineRule="auto"/>
        <w:ind w:left="-567"/>
        <w:jc w:val="center"/>
        <w:rPr>
          <w:rFonts w:ascii="Candara" w:hAnsi="Candara"/>
        </w:rPr>
      </w:pPr>
      <w:r>
        <w:rPr>
          <w:rFonts w:ascii="Candara" w:hAnsi="Candara"/>
        </w:rPr>
        <w:t>legenda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cartografo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proporzioni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riduzione in scala</w:t>
      </w:r>
    </w:p>
    <w:p w14:paraId="259306A9" w14:textId="77777777" w:rsidR="008F423D" w:rsidRDefault="008F423D" w:rsidP="008F423D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14733E77" w14:textId="04B8B9AF" w:rsidR="008F423D" w:rsidRDefault="008F423D" w:rsidP="008F423D">
      <w:p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Per rappresentare il territorio il </w:t>
      </w:r>
      <w:r w:rsidR="00E83C24" w:rsidRPr="00E83C24">
        <w:rPr>
          <w:rFonts w:ascii="Candara" w:hAnsi="Candara"/>
          <w:color w:val="FF0000"/>
        </w:rPr>
        <w:t>cartografo</w:t>
      </w:r>
      <w:r>
        <w:rPr>
          <w:rFonts w:ascii="Candara" w:hAnsi="Candara"/>
        </w:rPr>
        <w:t xml:space="preserve"> effettua una </w:t>
      </w:r>
      <w:r w:rsidR="00E83C24" w:rsidRPr="00E83C24">
        <w:rPr>
          <w:rFonts w:ascii="Candara" w:hAnsi="Candara"/>
          <w:color w:val="FF0000"/>
        </w:rPr>
        <w:t>riduzione in scala</w:t>
      </w:r>
      <w:r>
        <w:rPr>
          <w:rFonts w:ascii="Candara" w:hAnsi="Candara"/>
        </w:rPr>
        <w:t xml:space="preserve">, cioè disegna il territorio rimpicciolito ma mantenendo le </w:t>
      </w:r>
      <w:r w:rsidR="00E83C24" w:rsidRPr="00E83C24">
        <w:rPr>
          <w:rFonts w:ascii="Candara" w:hAnsi="Candara"/>
          <w:color w:val="FF0000"/>
        </w:rPr>
        <w:t>proporzioni</w:t>
      </w:r>
      <w:r w:rsidR="00E83C24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reali. </w:t>
      </w:r>
    </w:p>
    <w:p w14:paraId="24301022" w14:textId="2D452562" w:rsidR="008F423D" w:rsidRPr="00A606D5" w:rsidRDefault="008F423D" w:rsidP="008F423D">
      <w:pPr>
        <w:spacing w:line="360" w:lineRule="auto"/>
        <w:rPr>
          <w:rFonts w:ascii="Candara" w:hAnsi="Candara"/>
        </w:rPr>
      </w:pPr>
      <w:proofErr w:type="gramStart"/>
      <w:r>
        <w:rPr>
          <w:rFonts w:ascii="Candara" w:hAnsi="Candara"/>
        </w:rPr>
        <w:t>Inoltre</w:t>
      </w:r>
      <w:proofErr w:type="gramEnd"/>
      <w:r>
        <w:rPr>
          <w:rFonts w:ascii="Candara" w:hAnsi="Candara"/>
        </w:rPr>
        <w:t xml:space="preserve"> utilizza dei colori e dei simboli che vengono spiegati nella </w:t>
      </w:r>
      <w:r w:rsidR="00E83C24" w:rsidRPr="00E83C24">
        <w:rPr>
          <w:rFonts w:ascii="Candara" w:hAnsi="Candara"/>
          <w:color w:val="FF0000"/>
        </w:rPr>
        <w:t>legenda</w:t>
      </w:r>
      <w:r w:rsidR="00E83C24">
        <w:rPr>
          <w:rFonts w:ascii="Candara" w:hAnsi="Candara"/>
        </w:rPr>
        <w:t>.</w:t>
      </w:r>
    </w:p>
    <w:p w14:paraId="62E7A4F7" w14:textId="77777777" w:rsidR="008F423D" w:rsidRDefault="008F423D" w:rsidP="008F423D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6BB095E8" w14:textId="77777777" w:rsidR="008F423D" w:rsidRPr="00F923D6" w:rsidRDefault="008F423D" w:rsidP="00050914">
      <w:pPr>
        <w:pStyle w:val="Paragrafoelenco"/>
        <w:numPr>
          <w:ilvl w:val="0"/>
          <w:numId w:val="5"/>
        </w:numPr>
        <w:spacing w:line="276" w:lineRule="auto"/>
        <w:ind w:left="284"/>
        <w:rPr>
          <w:rFonts w:ascii="Candara" w:hAnsi="Candara"/>
        </w:rPr>
      </w:pPr>
      <w:r w:rsidRPr="00F923D6">
        <w:rPr>
          <w:rFonts w:ascii="Candara" w:hAnsi="Candara"/>
          <w:b/>
          <w:bCs/>
        </w:rPr>
        <w:t>Scrivi accanto a ciascun elemento del territorio se si stratta di un ELEMENTO NATURALE o di un ELEMENTO ANTROPICO</w:t>
      </w:r>
      <w:r>
        <w:rPr>
          <w:rFonts w:ascii="Candara" w:hAnsi="Candara"/>
          <w:b/>
          <w:bCs/>
        </w:rPr>
        <w:t>.</w:t>
      </w:r>
    </w:p>
    <w:p w14:paraId="7073E0FC" w14:textId="77777777" w:rsidR="008F423D" w:rsidRDefault="008F423D" w:rsidP="008F423D">
      <w:pPr>
        <w:spacing w:line="276" w:lineRule="auto"/>
        <w:rPr>
          <w:rFonts w:ascii="Candara" w:hAnsi="Candara"/>
        </w:rPr>
      </w:pPr>
    </w:p>
    <w:p w14:paraId="288B1F8E" w14:textId="590558D0" w:rsidR="008F423D" w:rsidRPr="00E83C24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  <w:color w:val="FF0000"/>
        </w:rPr>
      </w:pPr>
      <w:r>
        <w:rPr>
          <w:rFonts w:ascii="Candara" w:hAnsi="Candara"/>
        </w:rPr>
        <w:t>Montagna</w:t>
      </w:r>
      <w:r w:rsidR="00E83C24">
        <w:rPr>
          <w:rFonts w:ascii="Candara" w:hAnsi="Candara"/>
        </w:rPr>
        <w:tab/>
      </w:r>
      <w:r w:rsidR="00E83C24" w:rsidRPr="00E83C24">
        <w:rPr>
          <w:rFonts w:ascii="Candara" w:hAnsi="Candara"/>
          <w:color w:val="FF0000"/>
        </w:rPr>
        <w:t>NATURALE</w:t>
      </w:r>
    </w:p>
    <w:p w14:paraId="7C4655BC" w14:textId="7C7122A5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Ferrovia</w:t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  <w:color w:val="FF0000"/>
        </w:rPr>
        <w:t>ANTROPICO</w:t>
      </w:r>
    </w:p>
    <w:p w14:paraId="3154149E" w14:textId="054890C6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Campo coltivato</w:t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  <w:color w:val="FF0000"/>
        </w:rPr>
        <w:t>ANTROPICO</w:t>
      </w:r>
    </w:p>
    <w:p w14:paraId="01A7CD0A" w14:textId="766248FA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Ponte</w:t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  <w:color w:val="FF0000"/>
        </w:rPr>
        <w:t>ANTROPICO</w:t>
      </w:r>
    </w:p>
    <w:p w14:paraId="1D71B1BB" w14:textId="10E30271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Fiume</w:t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</w:rPr>
        <w:tab/>
      </w:r>
      <w:r w:rsidR="00E83C24" w:rsidRPr="00E83C24">
        <w:rPr>
          <w:rFonts w:ascii="Candara" w:hAnsi="Candara"/>
          <w:color w:val="FF0000"/>
        </w:rPr>
        <w:t>NATURALE</w:t>
      </w:r>
    </w:p>
    <w:p w14:paraId="2DBC1626" w14:textId="08DA451C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Porto</w:t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  <w:color w:val="FF0000"/>
        </w:rPr>
        <w:t>ANTROPICO</w:t>
      </w:r>
    </w:p>
    <w:p w14:paraId="23AA6C29" w14:textId="5BBF9490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Isola</w:t>
      </w:r>
      <w:r w:rsidR="00E83C24">
        <w:rPr>
          <w:rFonts w:ascii="Candara" w:hAnsi="Candara"/>
        </w:rPr>
        <w:tab/>
      </w:r>
      <w:r w:rsidR="00E83C24">
        <w:rPr>
          <w:rFonts w:ascii="Candara" w:hAnsi="Candara"/>
        </w:rPr>
        <w:tab/>
      </w:r>
      <w:r w:rsidR="00E83C24" w:rsidRPr="00E83C24">
        <w:rPr>
          <w:rFonts w:ascii="Candara" w:hAnsi="Candara"/>
          <w:color w:val="FF0000"/>
        </w:rPr>
        <w:t>NATURALE</w:t>
      </w:r>
    </w:p>
    <w:p w14:paraId="5C043380" w14:textId="77777777" w:rsidR="008F423D" w:rsidRPr="0023146E" w:rsidRDefault="008F423D" w:rsidP="008F423D">
      <w:pPr>
        <w:pStyle w:val="Paragrafoelenco"/>
        <w:spacing w:line="276" w:lineRule="auto"/>
        <w:ind w:left="644"/>
        <w:rPr>
          <w:rFonts w:ascii="Candara" w:hAnsi="Candara"/>
        </w:rPr>
      </w:pPr>
    </w:p>
    <w:p w14:paraId="2838AC73" w14:textId="77777777" w:rsidR="008F423D" w:rsidRDefault="008F423D" w:rsidP="008F423D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213C8C00" w14:textId="77777777" w:rsidR="008F423D" w:rsidRPr="00F923D6" w:rsidRDefault="008F423D" w:rsidP="00050914">
      <w:pPr>
        <w:pStyle w:val="Paragrafoelenco"/>
        <w:numPr>
          <w:ilvl w:val="0"/>
          <w:numId w:val="5"/>
        </w:numPr>
        <w:spacing w:line="276" w:lineRule="auto"/>
        <w:ind w:left="567" w:hanging="371"/>
        <w:rPr>
          <w:rFonts w:ascii="Candara" w:hAnsi="Candara"/>
          <w:b/>
          <w:bCs/>
        </w:rPr>
      </w:pPr>
      <w:r w:rsidRPr="00F923D6">
        <w:rPr>
          <w:rFonts w:ascii="Candara" w:hAnsi="Candara"/>
          <w:b/>
          <w:bCs/>
        </w:rPr>
        <w:t>Nel disegno gli elementi della montagna sono indicati con dei numeri. Leggi le definizioni e scrivi il numero corrispondente.</w:t>
      </w:r>
    </w:p>
    <w:p w14:paraId="2AD395C5" w14:textId="77777777" w:rsidR="008F423D" w:rsidRDefault="008F423D" w:rsidP="008F423D">
      <w:pPr>
        <w:pStyle w:val="Paragrafoelenco"/>
        <w:spacing w:line="276" w:lineRule="auto"/>
        <w:ind w:left="284"/>
        <w:jc w:val="center"/>
        <w:rPr>
          <w:rFonts w:ascii="Candara" w:hAnsi="Candara"/>
          <w:b/>
          <w:bCs/>
        </w:rPr>
      </w:pPr>
    </w:p>
    <w:p w14:paraId="12258222" w14:textId="77777777" w:rsidR="008F423D" w:rsidRDefault="008F423D" w:rsidP="008F423D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noProof/>
          <w:color w:val="0070C0"/>
          <w:sz w:val="36"/>
          <w:szCs w:val="36"/>
        </w:rPr>
        <w:drawing>
          <wp:inline distT="0" distB="0" distL="0" distR="0" wp14:anchorId="3DB62FF1" wp14:editId="115A0A78">
            <wp:extent cx="5479506" cy="2963325"/>
            <wp:effectExtent l="0" t="0" r="0" b="0"/>
            <wp:docPr id="5" name="Immagine 5" descr="Immagine che contiene neve, esterni, natura, coper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ve, esterni, natura, coperto&#10;&#10;Descrizione generata automaticament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453" b="93774" l="2551" r="97755">
                                  <a14:foregroundMark x1="33673" y1="31698" x2="33673" y2="31698"/>
                                  <a14:foregroundMark x1="74490" y1="25849" x2="74490" y2="25849"/>
                                  <a14:foregroundMark x1="79082" y1="12453" x2="79082" y2="12453"/>
                                  <a14:foregroundMark x1="87653" y1="13774" x2="87653" y2="13774"/>
                                  <a14:foregroundMark x1="98673" y1="44340" x2="98673" y2="44340"/>
                                  <a14:foregroundMark x1="95714" y1="70189" x2="95714" y2="70189"/>
                                  <a14:foregroundMark x1="88776" y1="80943" x2="88776" y2="80943"/>
                                  <a14:foregroundMark x1="74490" y1="84906" x2="74490" y2="84906"/>
                                  <a14:foregroundMark x1="62449" y1="86792" x2="62449" y2="86792"/>
                                  <a14:foregroundMark x1="68367" y1="91509" x2="68367" y2="91509"/>
                                  <a14:foregroundMark x1="82245" y1="86226" x2="82245" y2="86226"/>
                                  <a14:foregroundMark x1="86122" y1="88679" x2="86122" y2="88679"/>
                                  <a14:foregroundMark x1="92143" y1="92830" x2="92143" y2="92830"/>
                                  <a14:foregroundMark x1="95816" y1="93774" x2="95816" y2="93774"/>
                                  <a14:foregroundMark x1="94490" y1="74906" x2="94490" y2="74906"/>
                                  <a14:foregroundMark x1="90918" y1="62830" x2="90918" y2="62830"/>
                                  <a14:foregroundMark x1="92551" y1="52264" x2="92551" y2="52264"/>
                                  <a14:foregroundMark x1="13980" y1="93396" x2="13980" y2="93396"/>
                                  <a14:foregroundMark x1="7143" y1="86226" x2="7143" y2="86226"/>
                                  <a14:foregroundMark x1="2959" y1="91698" x2="2959" y2="91698"/>
                                  <a14:foregroundMark x1="14184" y1="17170" x2="14184" y2="17170"/>
                                  <a14:foregroundMark x1="18673" y1="15660" x2="18673" y2="15660"/>
                                  <a14:foregroundMark x1="17245" y1="16038" x2="17245" y2="16038"/>
                                  <a14:foregroundMark x1="15612" y1="16038" x2="15612" y2="16038"/>
                                  <a14:foregroundMark x1="13163" y1="16038" x2="13163" y2="16038"/>
                                  <a14:foregroundMark x1="11327" y1="16038" x2="11327" y2="16038"/>
                                  <a14:foregroundMark x1="46633" y1="7736" x2="46633" y2="7736"/>
                                  <a14:foregroundMark x1="78571" y1="7358" x2="78571" y2="7358"/>
                                  <a14:foregroundMark x1="78061" y1="7358" x2="78061" y2="7358"/>
                                  <a14:foregroundMark x1="77449" y1="6604" x2="77449" y2="6604"/>
                                  <a14:foregroundMark x1="76939" y1="6604" x2="76939" y2="6604"/>
                                  <a14:foregroundMark x1="75816" y1="6981" x2="75816" y2="6981"/>
                                  <a14:foregroundMark x1="75408" y1="8302" x2="75408" y2="8302"/>
                                  <a14:foregroundMark x1="75000" y1="8491" x2="75000" y2="8491"/>
                                  <a14:foregroundMark x1="80612" y1="2453" x2="80612" y2="2453"/>
                                  <a14:foregroundMark x1="84796" y1="7358" x2="84796" y2="7358"/>
                                  <a14:foregroundMark x1="58265" y1="23396" x2="58265" y2="23396"/>
                                  <a14:foregroundMark x1="40408" y1="46038" x2="40408" y2="46038"/>
                                  <a14:foregroundMark x1="17143" y1="8302" x2="17143" y2="8302"/>
                                  <a14:foregroundMark x1="18367" y1="8302" x2="18367" y2="8302"/>
                                  <a14:foregroundMark x1="20408" y1="8302" x2="20408" y2="8302"/>
                                  <a14:foregroundMark x1="25918" y1="9623" x2="25918" y2="9623"/>
                                  <a14:foregroundMark x1="25612" y1="8491" x2="25612" y2="8491"/>
                                  <a14:foregroundMark x1="31735" y1="12075" x2="31735" y2="12075"/>
                                  <a14:foregroundMark x1="73878" y1="5849" x2="73878" y2="5849"/>
                                  <a14:foregroundMark x1="84082" y1="5849" x2="84082" y2="5849"/>
                                  <a14:foregroundMark x1="82857" y1="5849" x2="82857" y2="5849"/>
                                  <a14:backgroundMark x1="98776" y1="755" x2="98776" y2="755"/>
                                  <a14:backgroundMark x1="99286" y1="755" x2="99286" y2="755"/>
                                  <a14:backgroundMark x1="98980" y1="1132" x2="98980" y2="1132"/>
                                  <a14:backgroundMark x1="98469" y1="1698" x2="98469" y2="169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364" cy="29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047B" w14:textId="77777777" w:rsidR="008F423D" w:rsidRDefault="008F423D" w:rsidP="008F423D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02FEAA05" w14:textId="3222DAE6" w:rsidR="008F423D" w:rsidRPr="00D219AA" w:rsidRDefault="008F423D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</w:rPr>
      </w:pPr>
      <w:r w:rsidRPr="00D219AA">
        <w:rPr>
          <w:rFonts w:ascii="Candara" w:hAnsi="Candara"/>
          <w:b/>
          <w:bCs/>
        </w:rPr>
        <w:t>valle:</w:t>
      </w:r>
      <w:r w:rsidRPr="00D219AA">
        <w:rPr>
          <w:rFonts w:ascii="Candara" w:hAnsi="Candara"/>
        </w:rPr>
        <w:t xml:space="preserve"> zona pianeggiante</w:t>
      </w:r>
      <w:r>
        <w:rPr>
          <w:rFonts w:ascii="Candara" w:hAnsi="Candara"/>
        </w:rPr>
        <w:t xml:space="preserve"> </w:t>
      </w:r>
      <w:r w:rsidRPr="00D219AA">
        <w:rPr>
          <w:rFonts w:ascii="Candara" w:hAnsi="Candara"/>
        </w:rPr>
        <w:t>tra due montagne.</w:t>
      </w:r>
      <w:r w:rsidR="00E83C24">
        <w:rPr>
          <w:rFonts w:ascii="Candara" w:hAnsi="Candara"/>
        </w:rPr>
        <w:t xml:space="preserve"> </w:t>
      </w:r>
      <w:r w:rsidR="00E83C24" w:rsidRPr="00E83C24">
        <w:rPr>
          <w:rFonts w:ascii="Candara" w:hAnsi="Candara"/>
          <w:b/>
          <w:bCs/>
          <w:color w:val="FF0000"/>
          <w:sz w:val="28"/>
          <w:szCs w:val="28"/>
        </w:rPr>
        <w:t>7</w:t>
      </w:r>
    </w:p>
    <w:p w14:paraId="7ECD324B" w14:textId="39F65A86" w:rsidR="008F423D" w:rsidRPr="00D219AA" w:rsidRDefault="008F423D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</w:rPr>
      </w:pPr>
      <w:r w:rsidRPr="00D219AA">
        <w:rPr>
          <w:rFonts w:ascii="Candara" w:hAnsi="Candara"/>
          <w:b/>
          <w:bCs/>
        </w:rPr>
        <w:t>passo o valico:</w:t>
      </w:r>
      <w:r w:rsidRPr="00D219AA">
        <w:rPr>
          <w:rFonts w:ascii="Candara" w:hAnsi="Candara"/>
        </w:rPr>
        <w:t xml:space="preserve"> punto più basso</w:t>
      </w:r>
      <w:r>
        <w:rPr>
          <w:rFonts w:ascii="Candara" w:hAnsi="Candara"/>
        </w:rPr>
        <w:t xml:space="preserve"> </w:t>
      </w:r>
      <w:r w:rsidRPr="00D219AA">
        <w:rPr>
          <w:rFonts w:ascii="Candara" w:hAnsi="Candara"/>
        </w:rPr>
        <w:t>che collega due montagne.</w:t>
      </w:r>
      <w:r w:rsidR="00E83C24" w:rsidRPr="00E83C24">
        <w:rPr>
          <w:rFonts w:ascii="Candara" w:hAnsi="Candara"/>
          <w:b/>
          <w:bCs/>
          <w:color w:val="FF0000"/>
          <w:sz w:val="28"/>
          <w:szCs w:val="28"/>
        </w:rPr>
        <w:t xml:space="preserve"> </w:t>
      </w:r>
      <w:r w:rsidR="00E83C24">
        <w:rPr>
          <w:rFonts w:ascii="Candara" w:hAnsi="Candara"/>
          <w:b/>
          <w:bCs/>
          <w:color w:val="FF0000"/>
          <w:sz w:val="28"/>
          <w:szCs w:val="28"/>
        </w:rPr>
        <w:t>4</w:t>
      </w:r>
    </w:p>
    <w:p w14:paraId="5CFF5319" w14:textId="197D9E50" w:rsidR="00E83C24" w:rsidRPr="00E83C24" w:rsidRDefault="008F423D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  <w:b/>
          <w:bCs/>
          <w:color w:val="FF0000"/>
          <w:sz w:val="28"/>
          <w:szCs w:val="28"/>
        </w:rPr>
      </w:pPr>
      <w:r w:rsidRPr="00E83C24">
        <w:rPr>
          <w:rFonts w:ascii="Candara" w:hAnsi="Candara"/>
          <w:b/>
          <w:bCs/>
        </w:rPr>
        <w:t>cima o vetta:</w:t>
      </w:r>
      <w:r w:rsidRPr="00E83C24">
        <w:rPr>
          <w:rFonts w:ascii="Candara" w:hAnsi="Candara"/>
        </w:rPr>
        <w:t xml:space="preserve"> punto più alto della montagna.</w:t>
      </w:r>
      <w:r w:rsidR="00E83C24">
        <w:rPr>
          <w:rFonts w:ascii="Candara" w:hAnsi="Candara"/>
        </w:rPr>
        <w:t xml:space="preserve"> </w:t>
      </w:r>
      <w:r w:rsidR="00E83C24">
        <w:rPr>
          <w:rFonts w:ascii="Candara" w:hAnsi="Candara"/>
          <w:b/>
          <w:bCs/>
          <w:color w:val="FF0000"/>
          <w:sz w:val="28"/>
          <w:szCs w:val="28"/>
        </w:rPr>
        <w:t>2</w:t>
      </w:r>
    </w:p>
    <w:p w14:paraId="64404F36" w14:textId="12C4915E" w:rsidR="008F423D" w:rsidRPr="00E83C24" w:rsidRDefault="008F423D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</w:rPr>
      </w:pPr>
      <w:r w:rsidRPr="00E83C24">
        <w:rPr>
          <w:rFonts w:ascii="Candara" w:hAnsi="Candara"/>
          <w:b/>
          <w:bCs/>
        </w:rPr>
        <w:t>piede:</w:t>
      </w:r>
      <w:r w:rsidRPr="00E83C24">
        <w:rPr>
          <w:rFonts w:ascii="Candara" w:hAnsi="Candara"/>
        </w:rPr>
        <w:t xml:space="preserve"> punto meno elevato delle montagne.</w:t>
      </w:r>
      <w:r w:rsidR="00E83C24" w:rsidRPr="00E83C24">
        <w:rPr>
          <w:rFonts w:ascii="Candara" w:hAnsi="Candara"/>
          <w:b/>
          <w:bCs/>
          <w:color w:val="FF0000"/>
          <w:sz w:val="28"/>
          <w:szCs w:val="28"/>
        </w:rPr>
        <w:t xml:space="preserve"> </w:t>
      </w:r>
      <w:r w:rsidR="00E83C24">
        <w:rPr>
          <w:rFonts w:ascii="Candara" w:hAnsi="Candara"/>
          <w:b/>
          <w:bCs/>
          <w:color w:val="FF0000"/>
          <w:sz w:val="28"/>
          <w:szCs w:val="28"/>
        </w:rPr>
        <w:t>6</w:t>
      </w:r>
    </w:p>
    <w:p w14:paraId="122BAE20" w14:textId="2C24C42D" w:rsidR="008F423D" w:rsidRPr="00E83C24" w:rsidRDefault="00E83C24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c</w:t>
      </w:r>
      <w:r w:rsidR="008F423D" w:rsidRPr="00E83C24">
        <w:rPr>
          <w:rFonts w:ascii="Candara" w:hAnsi="Candara"/>
          <w:b/>
          <w:bCs/>
        </w:rPr>
        <w:t xml:space="preserve">atena: </w:t>
      </w:r>
      <w:r w:rsidR="008F423D" w:rsidRPr="00E83C24">
        <w:rPr>
          <w:rFonts w:ascii="Candara" w:hAnsi="Candara"/>
        </w:rPr>
        <w:t>montagne allineate una accanto all’altra.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  <w:color w:val="FF0000"/>
          <w:sz w:val="28"/>
          <w:szCs w:val="28"/>
        </w:rPr>
        <w:t>5</w:t>
      </w:r>
    </w:p>
    <w:p w14:paraId="30C3BD7E" w14:textId="47288FA0" w:rsidR="008F423D" w:rsidRDefault="008F423D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</w:rPr>
      </w:pPr>
      <w:r w:rsidRPr="00D219AA">
        <w:rPr>
          <w:rFonts w:ascii="Candara" w:hAnsi="Candara"/>
          <w:b/>
          <w:bCs/>
        </w:rPr>
        <w:t xml:space="preserve">ghiacciaio: </w:t>
      </w:r>
      <w:r w:rsidRPr="00D219AA">
        <w:rPr>
          <w:rFonts w:ascii="Candara" w:hAnsi="Candara"/>
        </w:rPr>
        <w:t>strato di ghiaccio che non si scioglie mai.</w:t>
      </w:r>
      <w:r w:rsidR="00E83C24" w:rsidRPr="00E83C24">
        <w:rPr>
          <w:rFonts w:ascii="Candara" w:hAnsi="Candara"/>
          <w:b/>
          <w:bCs/>
          <w:color w:val="FF0000"/>
          <w:sz w:val="28"/>
          <w:szCs w:val="28"/>
        </w:rPr>
        <w:t xml:space="preserve"> </w:t>
      </w:r>
      <w:r w:rsidR="00E83C24">
        <w:rPr>
          <w:rFonts w:ascii="Candara" w:hAnsi="Candara"/>
          <w:b/>
          <w:bCs/>
          <w:color w:val="FF0000"/>
          <w:sz w:val="28"/>
          <w:szCs w:val="28"/>
        </w:rPr>
        <w:t>1</w:t>
      </w:r>
    </w:p>
    <w:p w14:paraId="604969A2" w14:textId="350A1762" w:rsidR="008F423D" w:rsidRPr="00A606D5" w:rsidRDefault="008F423D" w:rsidP="00E83C24">
      <w:pPr>
        <w:autoSpaceDE w:val="0"/>
        <w:autoSpaceDN w:val="0"/>
        <w:adjustRightInd w:val="0"/>
        <w:spacing w:line="360" w:lineRule="auto"/>
        <w:ind w:firstLine="708"/>
        <w:rPr>
          <w:rFonts w:ascii="Candara" w:hAnsi="Candara"/>
        </w:rPr>
      </w:pPr>
      <w:r w:rsidRPr="00A606D5">
        <w:rPr>
          <w:rFonts w:ascii="Candara" w:hAnsi="Candara"/>
          <w:b/>
          <w:bCs/>
        </w:rPr>
        <w:t xml:space="preserve">versante: </w:t>
      </w:r>
      <w:r w:rsidRPr="00A606D5">
        <w:rPr>
          <w:rFonts w:ascii="Candara" w:hAnsi="Candara"/>
        </w:rPr>
        <w:t>fianco della montagna</w:t>
      </w:r>
      <w:r w:rsidR="00E83C24">
        <w:rPr>
          <w:rFonts w:ascii="Candara" w:hAnsi="Candara"/>
        </w:rPr>
        <w:t xml:space="preserve"> </w:t>
      </w:r>
      <w:r w:rsidR="00E83C24">
        <w:rPr>
          <w:rFonts w:ascii="Candara" w:hAnsi="Candara"/>
          <w:b/>
          <w:bCs/>
          <w:color w:val="FF0000"/>
          <w:sz w:val="28"/>
          <w:szCs w:val="28"/>
        </w:rPr>
        <w:t>3</w:t>
      </w:r>
    </w:p>
    <w:p w14:paraId="7B66440A" w14:textId="77777777" w:rsidR="008F423D" w:rsidRDefault="008F423D" w:rsidP="008F423D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</w:p>
    <w:p w14:paraId="1D4D2BD2" w14:textId="77777777" w:rsidR="008F423D" w:rsidRPr="00D219AA" w:rsidRDefault="008F423D" w:rsidP="00050914">
      <w:pPr>
        <w:pStyle w:val="Paragrafoelenco"/>
        <w:numPr>
          <w:ilvl w:val="0"/>
          <w:numId w:val="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Collega ogni risorsa all’attività che rende possibile</w:t>
      </w:r>
      <w:r w:rsidRPr="00D219AA">
        <w:rPr>
          <w:rFonts w:ascii="Candara" w:hAnsi="Candara"/>
          <w:b/>
          <w:bCs/>
        </w:rPr>
        <w:t>.</w:t>
      </w:r>
      <w:r>
        <w:rPr>
          <w:rFonts w:ascii="Candara" w:hAnsi="Candara"/>
          <w:b/>
          <w:bCs/>
        </w:rPr>
        <w:t xml:space="preserve"> Usa le lettere.</w:t>
      </w:r>
    </w:p>
    <w:p w14:paraId="3496D841" w14:textId="77777777" w:rsidR="008F423D" w:rsidRDefault="008F423D" w:rsidP="008F423D">
      <w:pPr>
        <w:rPr>
          <w:rFonts w:ascii="Candara" w:hAnsi="Candara"/>
          <w:b/>
          <w:bCs/>
          <w:color w:val="0070C0"/>
          <w:sz w:val="36"/>
          <w:szCs w:val="36"/>
        </w:rPr>
      </w:pPr>
    </w:p>
    <w:p w14:paraId="19F2FB99" w14:textId="73DCC6CB" w:rsidR="008F423D" w:rsidRPr="00E83C24" w:rsidRDefault="00E83C24" w:rsidP="00E83C24">
      <w:pPr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A</w:t>
      </w:r>
      <w:r>
        <w:rPr>
          <w:rFonts w:ascii="Candara" w:hAnsi="Candara"/>
          <w:b/>
          <w:bCs/>
        </w:rPr>
        <w:t xml:space="preserve">. </w:t>
      </w:r>
      <w:r w:rsidR="008F423D" w:rsidRPr="00E83C24">
        <w:rPr>
          <w:rFonts w:ascii="Candara" w:hAnsi="Candara"/>
          <w:b/>
          <w:bCs/>
        </w:rPr>
        <w:t>BOSCHI</w:t>
      </w:r>
      <w:r w:rsidR="008F423D" w:rsidRPr="00E83C24">
        <w:rPr>
          <w:rFonts w:ascii="Candara" w:hAnsi="Candara"/>
          <w:b/>
          <w:bCs/>
        </w:rPr>
        <w:tab/>
        <w:t>B. PASCOLI</w:t>
      </w:r>
      <w:r w:rsidR="008F423D" w:rsidRPr="00E83C24">
        <w:rPr>
          <w:rFonts w:ascii="Candara" w:hAnsi="Candara"/>
          <w:b/>
          <w:bCs/>
        </w:rPr>
        <w:tab/>
        <w:t>C. BELLEZZA DEL PAESAGGIO</w:t>
      </w:r>
    </w:p>
    <w:p w14:paraId="19AAE916" w14:textId="77777777" w:rsidR="008F423D" w:rsidRDefault="008F423D" w:rsidP="008F423D">
      <w:pPr>
        <w:spacing w:line="360" w:lineRule="auto"/>
        <w:jc w:val="center"/>
        <w:rPr>
          <w:rFonts w:ascii="Candara" w:hAnsi="Candara"/>
        </w:rPr>
      </w:pPr>
    </w:p>
    <w:p w14:paraId="4CBCB5ED" w14:textId="5D07B702" w:rsidR="008F423D" w:rsidRPr="00F10F26" w:rsidRDefault="00E83C24" w:rsidP="008F423D">
      <w:pPr>
        <w:spacing w:line="360" w:lineRule="auto"/>
        <w:jc w:val="center"/>
        <w:rPr>
          <w:rFonts w:ascii="Candara" w:hAnsi="Candara"/>
        </w:rPr>
      </w:pPr>
      <w:r w:rsidRPr="00E83C24">
        <w:rPr>
          <w:rFonts w:ascii="Candara" w:hAnsi="Candara"/>
          <w:b/>
          <w:bCs/>
          <w:color w:val="FF0000"/>
        </w:rPr>
        <w:t>B</w:t>
      </w:r>
      <w:r w:rsidRPr="00E83C24">
        <w:rPr>
          <w:rFonts w:ascii="Candara" w:hAnsi="Candara"/>
          <w:color w:val="FF0000"/>
        </w:rPr>
        <w:t xml:space="preserve"> </w:t>
      </w:r>
      <w:r w:rsidR="008F423D">
        <w:rPr>
          <w:rFonts w:ascii="Candara" w:hAnsi="Candara"/>
        </w:rPr>
        <w:t>ALLEVAMENTO</w:t>
      </w:r>
      <w:r w:rsidR="008F423D">
        <w:rPr>
          <w:rFonts w:ascii="Candara" w:hAnsi="Candara"/>
        </w:rPr>
        <w:tab/>
      </w:r>
      <w:r w:rsidRPr="00E83C24">
        <w:rPr>
          <w:rFonts w:ascii="Candara" w:hAnsi="Candara"/>
          <w:b/>
          <w:bCs/>
          <w:color w:val="FF0000"/>
        </w:rPr>
        <w:t>C</w:t>
      </w:r>
      <w:r>
        <w:rPr>
          <w:rFonts w:ascii="Candara" w:hAnsi="Candara"/>
        </w:rPr>
        <w:t xml:space="preserve"> </w:t>
      </w:r>
      <w:r w:rsidR="008F423D">
        <w:rPr>
          <w:rFonts w:ascii="Candara" w:hAnsi="Candara"/>
        </w:rPr>
        <w:t>TURISMO</w:t>
      </w:r>
      <w:r w:rsidR="008F423D">
        <w:rPr>
          <w:rFonts w:ascii="Candara" w:hAnsi="Candara"/>
        </w:rPr>
        <w:tab/>
      </w:r>
      <w:r>
        <w:rPr>
          <w:rFonts w:ascii="Candara" w:hAnsi="Candara"/>
          <w:b/>
          <w:bCs/>
          <w:color w:val="FF0000"/>
        </w:rPr>
        <w:t xml:space="preserve">A </w:t>
      </w:r>
      <w:r w:rsidR="008F423D">
        <w:rPr>
          <w:rFonts w:ascii="Candara" w:hAnsi="Candara"/>
        </w:rPr>
        <w:t>ARTIGIANATO DEL LEGNO</w:t>
      </w:r>
      <w:r w:rsidR="008F423D">
        <w:rPr>
          <w:rFonts w:ascii="Candara" w:hAnsi="Candara"/>
          <w:b/>
          <w:bCs/>
          <w:color w:val="0070C0"/>
          <w:sz w:val="36"/>
          <w:szCs w:val="36"/>
        </w:rPr>
        <w:br w:type="page"/>
      </w:r>
    </w:p>
    <w:p w14:paraId="7E9C2321" w14:textId="2B5EB6D0" w:rsidR="008F423D" w:rsidRPr="00D5504A" w:rsidRDefault="008F423D" w:rsidP="00050914">
      <w:pPr>
        <w:pStyle w:val="Paragrafoelenco"/>
        <w:numPr>
          <w:ilvl w:val="0"/>
          <w:numId w:val="5"/>
        </w:numPr>
        <w:spacing w:line="276" w:lineRule="auto"/>
        <w:rPr>
          <w:rFonts w:ascii="Candara" w:hAnsi="Candara"/>
        </w:rPr>
      </w:pPr>
      <w:r w:rsidRPr="00D5504A">
        <w:rPr>
          <w:rFonts w:ascii="Candara" w:hAnsi="Candara"/>
          <w:b/>
          <w:bCs/>
        </w:rPr>
        <w:lastRenderedPageBreak/>
        <w:t>Completa il testo sull’origine delle pianure con le parole elencate.</w:t>
      </w:r>
    </w:p>
    <w:p w14:paraId="46FCA79E" w14:textId="77777777" w:rsidR="008F423D" w:rsidRPr="00EF0C75" w:rsidRDefault="008F423D" w:rsidP="008F423D">
      <w:pPr>
        <w:pStyle w:val="Paragrafoelenco"/>
        <w:spacing w:line="276" w:lineRule="auto"/>
        <w:ind w:left="426"/>
        <w:rPr>
          <w:rFonts w:ascii="Candara" w:hAnsi="Candara"/>
        </w:rPr>
      </w:pPr>
    </w:p>
    <w:p w14:paraId="65B73156" w14:textId="77777777" w:rsidR="008F423D" w:rsidRDefault="008F423D" w:rsidP="008F423D">
      <w:pPr>
        <w:pStyle w:val="Paragrafoelenco"/>
        <w:spacing w:line="276" w:lineRule="auto"/>
        <w:ind w:left="1080"/>
        <w:jc w:val="center"/>
        <w:rPr>
          <w:rFonts w:ascii="Candara" w:hAnsi="Candara"/>
        </w:rPr>
      </w:pPr>
      <w:r>
        <w:rPr>
          <w:rFonts w:ascii="Candara" w:hAnsi="Candara"/>
        </w:rPr>
        <w:t>alluvionale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lava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vulcano</w:t>
      </w:r>
      <w:r w:rsidRPr="00C07B24">
        <w:rPr>
          <w:rFonts w:ascii="Candara" w:hAnsi="Candara"/>
        </w:rPr>
        <w:t xml:space="preserve">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 xml:space="preserve">detriti 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detriti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sollevamento</w:t>
      </w:r>
    </w:p>
    <w:p w14:paraId="3FECA162" w14:textId="77777777" w:rsidR="008F423D" w:rsidRPr="00C07B24" w:rsidRDefault="008F423D" w:rsidP="008F423D">
      <w:pPr>
        <w:pStyle w:val="Paragrafoelenco"/>
        <w:spacing w:line="276" w:lineRule="auto"/>
        <w:ind w:left="1080"/>
        <w:jc w:val="center"/>
        <w:rPr>
          <w:rFonts w:ascii="Candara" w:hAnsi="Candara"/>
        </w:rPr>
      </w:pPr>
      <w:r>
        <w:rPr>
          <w:rFonts w:ascii="Candara" w:hAnsi="Candara"/>
        </w:rPr>
        <w:t>vulcanica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fondo marino</w:t>
      </w:r>
      <w:r w:rsidRPr="002B1C94">
        <w:rPr>
          <w:rFonts w:ascii="Candara" w:hAnsi="Candara"/>
        </w:rPr>
        <w:t xml:space="preserve">• </w:t>
      </w:r>
      <w:r>
        <w:rPr>
          <w:rFonts w:ascii="Candara" w:hAnsi="Candara"/>
        </w:rPr>
        <w:t>fiumi</w:t>
      </w:r>
    </w:p>
    <w:p w14:paraId="73F81114" w14:textId="77777777" w:rsidR="008F423D" w:rsidRDefault="008F423D" w:rsidP="008F423D">
      <w:pPr>
        <w:jc w:val="center"/>
        <w:rPr>
          <w:rFonts w:ascii="Candara" w:hAnsi="Candara"/>
        </w:rPr>
      </w:pPr>
    </w:p>
    <w:p w14:paraId="0EB41C5D" w14:textId="7E371ED6" w:rsidR="008F423D" w:rsidRPr="00A606D5" w:rsidRDefault="008F423D" w:rsidP="008F423D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L’origine delle pianure è di tre tipi: </w:t>
      </w:r>
      <w:r w:rsidR="00E83C24" w:rsidRPr="00E83C24">
        <w:rPr>
          <w:rFonts w:ascii="Candara" w:hAnsi="Candara"/>
          <w:color w:val="FF0000"/>
        </w:rPr>
        <w:t>alluvionale</w:t>
      </w:r>
      <w:r w:rsidRPr="00A606D5">
        <w:rPr>
          <w:rFonts w:ascii="Candara" w:hAnsi="Candara"/>
        </w:rPr>
        <w:t xml:space="preserve">, da </w:t>
      </w:r>
      <w:r w:rsidR="00E83C24" w:rsidRPr="00E83C24">
        <w:rPr>
          <w:rFonts w:ascii="Candara" w:hAnsi="Candara"/>
          <w:color w:val="FF0000"/>
        </w:rPr>
        <w:t>sollevamento</w:t>
      </w:r>
      <w:r w:rsidRPr="00A606D5">
        <w:rPr>
          <w:rFonts w:ascii="Candara" w:hAnsi="Candara"/>
        </w:rPr>
        <w:t xml:space="preserve">, </w:t>
      </w:r>
      <w:r w:rsidR="00E83C24" w:rsidRPr="00E83C24">
        <w:rPr>
          <w:rFonts w:ascii="Candara" w:hAnsi="Candara"/>
          <w:color w:val="FF0000"/>
        </w:rPr>
        <w:t>vulcanica</w:t>
      </w:r>
      <w:r w:rsidRPr="00A606D5">
        <w:rPr>
          <w:rFonts w:ascii="Candara" w:hAnsi="Candara"/>
        </w:rPr>
        <w:t>.</w:t>
      </w:r>
    </w:p>
    <w:p w14:paraId="2EB0C512" w14:textId="12A0B0B1" w:rsidR="008F423D" w:rsidRPr="00A606D5" w:rsidRDefault="008F423D" w:rsidP="008F423D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La pianura </w:t>
      </w:r>
      <w:r w:rsidR="00E83C24" w:rsidRPr="00E83C24">
        <w:rPr>
          <w:rFonts w:ascii="Candara" w:hAnsi="Candara"/>
          <w:color w:val="FF0000"/>
        </w:rPr>
        <w:t>alluvionale</w:t>
      </w:r>
      <w:r w:rsidR="00E83C24" w:rsidRPr="00A606D5">
        <w:rPr>
          <w:rFonts w:ascii="Candara" w:hAnsi="Candara"/>
        </w:rPr>
        <w:t xml:space="preserve"> </w:t>
      </w:r>
      <w:r w:rsidRPr="00A606D5">
        <w:rPr>
          <w:rFonts w:ascii="Candara" w:hAnsi="Candara"/>
        </w:rPr>
        <w:t xml:space="preserve">ha avuto origine dai </w:t>
      </w:r>
      <w:r w:rsidR="00E83C24" w:rsidRPr="00E83C24">
        <w:rPr>
          <w:rFonts w:ascii="Candara" w:hAnsi="Candara"/>
          <w:color w:val="FF0000"/>
        </w:rPr>
        <w:t>detriti</w:t>
      </w:r>
      <w:r w:rsidRPr="00A606D5">
        <w:rPr>
          <w:rFonts w:ascii="Candara" w:hAnsi="Candara"/>
        </w:rPr>
        <w:t xml:space="preserve"> di roccia e terriccio che i </w:t>
      </w:r>
      <w:r w:rsidR="00E83C24" w:rsidRPr="00E83C24">
        <w:rPr>
          <w:rFonts w:ascii="Candara" w:hAnsi="Candara"/>
          <w:color w:val="FF0000"/>
        </w:rPr>
        <w:t>fiumi</w:t>
      </w:r>
      <w:r>
        <w:rPr>
          <w:rFonts w:ascii="Candara" w:hAnsi="Candara"/>
        </w:rPr>
        <w:t xml:space="preserve"> </w:t>
      </w:r>
      <w:r w:rsidRPr="00A606D5">
        <w:rPr>
          <w:rFonts w:ascii="Candara" w:hAnsi="Candara"/>
        </w:rPr>
        <w:t>hanno strappato alle montagne e trasportato a valle riempiendo il fondo marino.</w:t>
      </w:r>
    </w:p>
    <w:p w14:paraId="4E852099" w14:textId="34EB0A9A" w:rsidR="008F423D" w:rsidRPr="00A606D5" w:rsidRDefault="008F423D" w:rsidP="008F423D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La pianura da </w:t>
      </w:r>
      <w:r w:rsidR="00D5504A" w:rsidRPr="00E83C24">
        <w:rPr>
          <w:rFonts w:ascii="Candara" w:hAnsi="Candara"/>
          <w:color w:val="FF0000"/>
        </w:rPr>
        <w:t>sollevamento</w:t>
      </w:r>
      <w:r w:rsidR="00D5504A" w:rsidRPr="00A606D5">
        <w:rPr>
          <w:rFonts w:ascii="Candara" w:hAnsi="Candara"/>
        </w:rPr>
        <w:t xml:space="preserve"> </w:t>
      </w:r>
      <w:r w:rsidRPr="00A606D5">
        <w:rPr>
          <w:rFonts w:ascii="Candara" w:hAnsi="Candara"/>
        </w:rPr>
        <w:t xml:space="preserve">è stata originata dal </w:t>
      </w:r>
      <w:r w:rsidR="00D5504A" w:rsidRPr="00E83C24">
        <w:rPr>
          <w:rFonts w:ascii="Candara" w:hAnsi="Candara"/>
          <w:color w:val="FF0000"/>
        </w:rPr>
        <w:t>sollevamento</w:t>
      </w:r>
      <w:r w:rsidR="00D5504A" w:rsidRPr="00A606D5">
        <w:rPr>
          <w:rFonts w:ascii="Candara" w:hAnsi="Candara"/>
        </w:rPr>
        <w:t xml:space="preserve"> </w:t>
      </w:r>
      <w:r w:rsidRPr="00A606D5">
        <w:rPr>
          <w:rFonts w:ascii="Candara" w:hAnsi="Candara"/>
        </w:rPr>
        <w:t xml:space="preserve">del </w:t>
      </w:r>
      <w:r w:rsidR="00D5504A" w:rsidRPr="00D5504A">
        <w:rPr>
          <w:rFonts w:ascii="Candara" w:hAnsi="Candara"/>
          <w:color w:val="FF0000"/>
        </w:rPr>
        <w:t>fondo marino</w:t>
      </w:r>
      <w:r w:rsidRPr="00A606D5">
        <w:rPr>
          <w:rFonts w:ascii="Candara" w:hAnsi="Candara"/>
        </w:rPr>
        <w:t>.</w:t>
      </w:r>
    </w:p>
    <w:p w14:paraId="64407E59" w14:textId="603A9B66" w:rsidR="008F423D" w:rsidRPr="00A606D5" w:rsidRDefault="008F423D" w:rsidP="008F423D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 xml:space="preserve">La pianura </w:t>
      </w:r>
      <w:r w:rsidR="00D5504A" w:rsidRPr="00D5504A">
        <w:rPr>
          <w:rFonts w:ascii="Candara" w:hAnsi="Candara"/>
          <w:color w:val="FF0000"/>
        </w:rPr>
        <w:t>vulcanica</w:t>
      </w:r>
      <w:r w:rsidRPr="00A606D5">
        <w:rPr>
          <w:rFonts w:ascii="Candara" w:hAnsi="Candara"/>
        </w:rPr>
        <w:t xml:space="preserve"> è stata formata dai materiali eruttati da un </w:t>
      </w:r>
      <w:r>
        <w:rPr>
          <w:rFonts w:ascii="Candara" w:hAnsi="Candara"/>
        </w:rPr>
        <w:t>vulcano</w:t>
      </w:r>
      <w:r w:rsidRPr="00A606D5">
        <w:rPr>
          <w:rFonts w:ascii="Candara" w:hAnsi="Candara"/>
        </w:rPr>
        <w:t xml:space="preserve">: </w:t>
      </w:r>
      <w:r w:rsidR="00D5504A" w:rsidRPr="00D5504A">
        <w:rPr>
          <w:rFonts w:ascii="Candara" w:hAnsi="Candara"/>
          <w:color w:val="FF0000"/>
        </w:rPr>
        <w:t>lava</w:t>
      </w:r>
      <w:r w:rsidRPr="00A606D5">
        <w:rPr>
          <w:rFonts w:ascii="Candara" w:hAnsi="Candara"/>
        </w:rPr>
        <w:t>,</w:t>
      </w:r>
    </w:p>
    <w:p w14:paraId="193C0456" w14:textId="77777777" w:rsidR="008F423D" w:rsidRPr="00C07B24" w:rsidRDefault="008F423D" w:rsidP="008F423D">
      <w:pPr>
        <w:spacing w:line="360" w:lineRule="auto"/>
        <w:rPr>
          <w:rFonts w:ascii="Candara" w:hAnsi="Candara"/>
        </w:rPr>
      </w:pPr>
      <w:r w:rsidRPr="00A606D5">
        <w:rPr>
          <w:rFonts w:ascii="Candara" w:hAnsi="Candara"/>
        </w:rPr>
        <w:t>frammenti di roccia, cenere.</w:t>
      </w:r>
    </w:p>
    <w:p w14:paraId="2E7F0F37" w14:textId="77777777" w:rsidR="008F423D" w:rsidRDefault="008F423D" w:rsidP="008F423D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5B777EC1" w14:textId="77777777" w:rsidR="008F423D" w:rsidRDefault="008F423D" w:rsidP="008F423D">
      <w:pPr>
        <w:pStyle w:val="Paragrafoelenco"/>
        <w:spacing w:line="276" w:lineRule="auto"/>
        <w:ind w:left="284"/>
        <w:rPr>
          <w:rFonts w:ascii="Candara" w:hAnsi="Candara"/>
          <w:b/>
          <w:bCs/>
        </w:rPr>
      </w:pPr>
    </w:p>
    <w:p w14:paraId="1246A0C9" w14:textId="77777777" w:rsidR="008F423D" w:rsidRDefault="008F423D" w:rsidP="00050914">
      <w:pPr>
        <w:pStyle w:val="Paragrafoelenco"/>
        <w:numPr>
          <w:ilvl w:val="0"/>
          <w:numId w:val="5"/>
        </w:numPr>
        <w:spacing w:line="276" w:lineRule="auto"/>
        <w:ind w:left="284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Indica quali di queste attività economiche sono tipiche della collina (C) e quali della pianura (P). </w:t>
      </w:r>
    </w:p>
    <w:p w14:paraId="3A92FD5C" w14:textId="77777777" w:rsidR="008F423D" w:rsidRDefault="008F423D" w:rsidP="008F423D">
      <w:pPr>
        <w:spacing w:line="276" w:lineRule="auto"/>
        <w:ind w:left="-76"/>
        <w:rPr>
          <w:rFonts w:ascii="Candara" w:hAnsi="Candara"/>
        </w:rPr>
      </w:pPr>
    </w:p>
    <w:p w14:paraId="340E910F" w14:textId="5753EEAA" w:rsidR="008F423D" w:rsidRPr="0023146E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 w:rsidRPr="0023146E">
        <w:rPr>
          <w:rFonts w:ascii="Candara" w:hAnsi="Candara"/>
        </w:rPr>
        <w:t xml:space="preserve">Industria </w:t>
      </w:r>
      <w:r w:rsidR="00D5504A">
        <w:rPr>
          <w:rFonts w:ascii="Candara" w:hAnsi="Candara"/>
        </w:rPr>
        <w:t>m</w:t>
      </w:r>
      <w:r w:rsidRPr="0023146E">
        <w:rPr>
          <w:rFonts w:ascii="Candara" w:hAnsi="Candara"/>
        </w:rPr>
        <w:t>eccanica</w:t>
      </w:r>
      <w:r w:rsidR="00D5504A">
        <w:rPr>
          <w:rFonts w:ascii="Candara" w:hAnsi="Candara"/>
        </w:rPr>
        <w:t xml:space="preserve"> </w:t>
      </w:r>
      <w:r w:rsidR="00D5504A" w:rsidRPr="00D5504A">
        <w:rPr>
          <w:rFonts w:ascii="Candara" w:hAnsi="Candara"/>
          <w:b/>
          <w:bCs/>
          <w:color w:val="FF0000"/>
        </w:rPr>
        <w:t>P</w:t>
      </w:r>
    </w:p>
    <w:p w14:paraId="2DDFAFBC" w14:textId="5F1941B7" w:rsidR="008F423D" w:rsidRPr="0023146E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 w:rsidRPr="0023146E">
        <w:rPr>
          <w:rFonts w:ascii="Candara" w:hAnsi="Candara"/>
        </w:rPr>
        <w:t xml:space="preserve">Coltivazione </w:t>
      </w:r>
      <w:r w:rsidR="00D5504A">
        <w:rPr>
          <w:rFonts w:ascii="Candara" w:hAnsi="Candara"/>
        </w:rPr>
        <w:t>m</w:t>
      </w:r>
      <w:r w:rsidRPr="0023146E">
        <w:rPr>
          <w:rFonts w:ascii="Candara" w:hAnsi="Candara"/>
        </w:rPr>
        <w:t xml:space="preserve">eccanizzata </w:t>
      </w:r>
      <w:r w:rsidR="00D5504A">
        <w:rPr>
          <w:rFonts w:ascii="Candara" w:hAnsi="Candara"/>
        </w:rPr>
        <w:t>d</w:t>
      </w:r>
      <w:r w:rsidRPr="0023146E">
        <w:rPr>
          <w:rFonts w:ascii="Candara" w:hAnsi="Candara"/>
        </w:rPr>
        <w:t xml:space="preserve">i </w:t>
      </w:r>
      <w:r w:rsidR="00D5504A">
        <w:rPr>
          <w:rFonts w:ascii="Candara" w:hAnsi="Candara"/>
        </w:rPr>
        <w:t>f</w:t>
      </w:r>
      <w:r w:rsidRPr="0023146E">
        <w:rPr>
          <w:rFonts w:ascii="Candara" w:hAnsi="Candara"/>
        </w:rPr>
        <w:t>oraggio</w:t>
      </w:r>
      <w:r w:rsidR="00D5504A" w:rsidRPr="00D5504A">
        <w:rPr>
          <w:rFonts w:ascii="Candara" w:hAnsi="Candara"/>
          <w:b/>
          <w:bCs/>
          <w:color w:val="FF0000"/>
        </w:rPr>
        <w:t xml:space="preserve"> </w:t>
      </w:r>
      <w:r w:rsidR="00D5504A" w:rsidRPr="00D5504A">
        <w:rPr>
          <w:rFonts w:ascii="Candara" w:hAnsi="Candara"/>
          <w:b/>
          <w:bCs/>
          <w:color w:val="FF0000"/>
        </w:rPr>
        <w:t>P</w:t>
      </w:r>
    </w:p>
    <w:p w14:paraId="79659D7B" w14:textId="7C0FCCF1" w:rsidR="008F423D" w:rsidRPr="0023146E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 w:rsidRPr="0023146E">
        <w:rPr>
          <w:rFonts w:ascii="Candara" w:hAnsi="Candara"/>
        </w:rPr>
        <w:t xml:space="preserve">Coltivazione </w:t>
      </w:r>
      <w:r w:rsidR="00D5504A">
        <w:rPr>
          <w:rFonts w:ascii="Candara" w:hAnsi="Candara"/>
        </w:rPr>
        <w:t>d</w:t>
      </w:r>
      <w:r w:rsidRPr="0023146E">
        <w:rPr>
          <w:rFonts w:ascii="Candara" w:hAnsi="Candara"/>
        </w:rPr>
        <w:t xml:space="preserve">i </w:t>
      </w:r>
      <w:r w:rsidR="00D5504A">
        <w:rPr>
          <w:rFonts w:ascii="Candara" w:hAnsi="Candara"/>
        </w:rPr>
        <w:t>v</w:t>
      </w:r>
      <w:r w:rsidRPr="0023146E">
        <w:rPr>
          <w:rFonts w:ascii="Candara" w:hAnsi="Candara"/>
        </w:rPr>
        <w:t>iti</w:t>
      </w:r>
      <w:r w:rsidR="00D5504A">
        <w:rPr>
          <w:rFonts w:ascii="Candara" w:hAnsi="Candara"/>
        </w:rPr>
        <w:t xml:space="preserve"> </w:t>
      </w:r>
      <w:r w:rsidR="00D5504A" w:rsidRPr="00D5504A">
        <w:rPr>
          <w:rFonts w:ascii="Candara" w:hAnsi="Candara"/>
          <w:b/>
          <w:bCs/>
          <w:color w:val="FF0000"/>
        </w:rPr>
        <w:t>C</w:t>
      </w:r>
    </w:p>
    <w:p w14:paraId="4A575DE3" w14:textId="5DC39B6E" w:rsidR="008F423D" w:rsidRPr="0023146E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 w:rsidRPr="0023146E">
        <w:rPr>
          <w:rFonts w:ascii="Candara" w:hAnsi="Candara"/>
        </w:rPr>
        <w:t>Agriturismo</w:t>
      </w:r>
      <w:r w:rsidR="00D5504A">
        <w:rPr>
          <w:rFonts w:ascii="Candara" w:hAnsi="Candara"/>
        </w:rPr>
        <w:t xml:space="preserve"> </w:t>
      </w:r>
      <w:r w:rsidR="00D5504A" w:rsidRPr="00D5504A">
        <w:rPr>
          <w:rFonts w:ascii="Candara" w:hAnsi="Candara"/>
          <w:b/>
          <w:bCs/>
          <w:color w:val="FF0000"/>
        </w:rPr>
        <w:t>C</w:t>
      </w:r>
    </w:p>
    <w:p w14:paraId="14B99E04" w14:textId="3D578F49" w:rsidR="008F423D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 w:rsidRPr="0023146E">
        <w:rPr>
          <w:rFonts w:ascii="Candara" w:hAnsi="Candara"/>
        </w:rPr>
        <w:t xml:space="preserve">Allevamento </w:t>
      </w:r>
      <w:r w:rsidR="00D5504A">
        <w:rPr>
          <w:rFonts w:ascii="Candara" w:hAnsi="Candara"/>
        </w:rPr>
        <w:t>i</w:t>
      </w:r>
      <w:r w:rsidRPr="0023146E">
        <w:rPr>
          <w:rFonts w:ascii="Candara" w:hAnsi="Candara"/>
        </w:rPr>
        <w:t xml:space="preserve">ntensivo </w:t>
      </w:r>
      <w:r w:rsidR="00D5504A">
        <w:rPr>
          <w:rFonts w:ascii="Candara" w:hAnsi="Candara"/>
        </w:rPr>
        <w:t>d</w:t>
      </w:r>
      <w:r w:rsidRPr="0023146E">
        <w:rPr>
          <w:rFonts w:ascii="Candara" w:hAnsi="Candara"/>
        </w:rPr>
        <w:t xml:space="preserve">i </w:t>
      </w:r>
      <w:r w:rsidR="00D5504A">
        <w:rPr>
          <w:rFonts w:ascii="Candara" w:hAnsi="Candara"/>
        </w:rPr>
        <w:t>b</w:t>
      </w:r>
      <w:r w:rsidRPr="0023146E">
        <w:rPr>
          <w:rFonts w:ascii="Candara" w:hAnsi="Candara"/>
        </w:rPr>
        <w:t>ovini</w:t>
      </w:r>
      <w:r w:rsidR="00D5504A" w:rsidRPr="00D5504A">
        <w:rPr>
          <w:rFonts w:ascii="Candara" w:hAnsi="Candara"/>
          <w:b/>
          <w:bCs/>
          <w:color w:val="FF0000"/>
        </w:rPr>
        <w:t xml:space="preserve"> </w:t>
      </w:r>
      <w:r w:rsidR="00D5504A" w:rsidRPr="00D5504A">
        <w:rPr>
          <w:rFonts w:ascii="Candara" w:hAnsi="Candara"/>
          <w:b/>
          <w:bCs/>
          <w:color w:val="FF0000"/>
        </w:rPr>
        <w:t>P</w:t>
      </w:r>
    </w:p>
    <w:p w14:paraId="2FEFBD0C" w14:textId="7C05032F" w:rsidR="008F423D" w:rsidRPr="0023146E" w:rsidRDefault="008F423D" w:rsidP="00050914">
      <w:pPr>
        <w:pStyle w:val="Paragrafoelenco"/>
        <w:numPr>
          <w:ilvl w:val="0"/>
          <w:numId w:val="4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 xml:space="preserve">Produzione </w:t>
      </w:r>
      <w:r w:rsidR="00D5504A">
        <w:rPr>
          <w:rFonts w:ascii="Candara" w:hAnsi="Candara"/>
        </w:rPr>
        <w:t>d</w:t>
      </w:r>
      <w:r>
        <w:rPr>
          <w:rFonts w:ascii="Candara" w:hAnsi="Candara"/>
        </w:rPr>
        <w:t xml:space="preserve">i </w:t>
      </w:r>
      <w:r w:rsidR="00D5504A">
        <w:rPr>
          <w:rFonts w:ascii="Candara" w:hAnsi="Candara"/>
        </w:rPr>
        <w:t>0</w:t>
      </w:r>
      <w:r>
        <w:rPr>
          <w:rFonts w:ascii="Candara" w:hAnsi="Candara"/>
        </w:rPr>
        <w:t>lio</w:t>
      </w:r>
      <w:r w:rsidR="00D5504A">
        <w:rPr>
          <w:rFonts w:ascii="Candara" w:hAnsi="Candara"/>
        </w:rPr>
        <w:t xml:space="preserve"> </w:t>
      </w:r>
      <w:r w:rsidR="00D5504A" w:rsidRPr="00D5504A">
        <w:rPr>
          <w:rFonts w:ascii="Candara" w:hAnsi="Candara"/>
          <w:b/>
          <w:bCs/>
          <w:color w:val="FF0000"/>
        </w:rPr>
        <w:t>C</w:t>
      </w:r>
    </w:p>
    <w:p w14:paraId="1B3434AD" w14:textId="77777777" w:rsidR="008F423D" w:rsidRDefault="008F423D" w:rsidP="008F423D">
      <w:pPr>
        <w:spacing w:line="276" w:lineRule="auto"/>
        <w:ind w:left="-76"/>
        <w:rPr>
          <w:rFonts w:ascii="Candara" w:hAnsi="Candara"/>
        </w:rPr>
      </w:pPr>
    </w:p>
    <w:p w14:paraId="3CD596FB" w14:textId="77777777" w:rsidR="008F423D" w:rsidRPr="008F423D" w:rsidRDefault="008F423D" w:rsidP="00050914">
      <w:pPr>
        <w:pStyle w:val="Paragrafoelenco"/>
        <w:numPr>
          <w:ilvl w:val="0"/>
          <w:numId w:val="5"/>
        </w:numPr>
        <w:spacing w:line="276" w:lineRule="auto"/>
        <w:rPr>
          <w:rFonts w:ascii="Candara" w:hAnsi="Candara"/>
          <w:b/>
          <w:bCs/>
        </w:rPr>
      </w:pPr>
      <w:r w:rsidRPr="008F423D">
        <w:rPr>
          <w:rFonts w:ascii="Candara" w:hAnsi="Candara"/>
          <w:b/>
          <w:bCs/>
        </w:rPr>
        <w:t>Riordina il percorso del fiume numerando le frasi da 1 a 5.</w:t>
      </w:r>
    </w:p>
    <w:p w14:paraId="690DF59F" w14:textId="77777777" w:rsidR="008F423D" w:rsidRDefault="008F423D" w:rsidP="008F423D">
      <w:pPr>
        <w:spacing w:line="276" w:lineRule="auto"/>
        <w:rPr>
          <w:rFonts w:ascii="Candara" w:hAnsi="Candara"/>
          <w:b/>
          <w:bCs/>
        </w:rPr>
      </w:pPr>
    </w:p>
    <w:p w14:paraId="5794B7D1" w14:textId="0E830035" w:rsidR="008F423D" w:rsidRDefault="008F423D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All’inizio è un ruscello, con poca acqua molto fredda</w:t>
      </w:r>
      <w:r w:rsidRPr="00EF0C75">
        <w:rPr>
          <w:rFonts w:ascii="Candara" w:hAnsi="Candara"/>
        </w:rPr>
        <w:t>.</w:t>
      </w:r>
      <w:r w:rsidR="00D5504A">
        <w:rPr>
          <w:rFonts w:ascii="Candara" w:hAnsi="Candara"/>
        </w:rPr>
        <w:t xml:space="preserve"> </w:t>
      </w:r>
      <w:r w:rsidR="00D5504A">
        <w:rPr>
          <w:rFonts w:ascii="Candara" w:hAnsi="Candara"/>
          <w:b/>
          <w:bCs/>
          <w:color w:val="FF0000"/>
        </w:rPr>
        <w:t>2</w:t>
      </w:r>
    </w:p>
    <w:p w14:paraId="7F5CABB5" w14:textId="62EB4CA3" w:rsidR="008F423D" w:rsidRDefault="008F423D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Quando giungono in pianura le acque rallentano, formando il fiume vero e proprio.</w:t>
      </w:r>
      <w:r w:rsidR="00D5504A">
        <w:rPr>
          <w:rFonts w:ascii="Candara" w:hAnsi="Candara"/>
        </w:rPr>
        <w:t xml:space="preserve"> </w:t>
      </w:r>
      <w:r w:rsidR="00D5504A">
        <w:rPr>
          <w:rFonts w:ascii="Candara" w:hAnsi="Candara"/>
          <w:b/>
          <w:bCs/>
          <w:color w:val="FF0000"/>
        </w:rPr>
        <w:t>4</w:t>
      </w:r>
    </w:p>
    <w:p w14:paraId="21343657" w14:textId="1357E520" w:rsidR="008F423D" w:rsidRDefault="008F423D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Nasce da ghiacciai o sorgenti di montagna</w:t>
      </w:r>
      <w:r w:rsidR="00D5504A">
        <w:rPr>
          <w:rFonts w:ascii="Candara" w:hAnsi="Candara"/>
        </w:rPr>
        <w:t xml:space="preserve">. </w:t>
      </w:r>
      <w:r w:rsidR="00D5504A" w:rsidRPr="00D5504A">
        <w:rPr>
          <w:rFonts w:ascii="Candara" w:hAnsi="Candara"/>
          <w:b/>
          <w:bCs/>
          <w:color w:val="FF0000"/>
        </w:rPr>
        <w:t>1</w:t>
      </w:r>
    </w:p>
    <w:p w14:paraId="6B157D8C" w14:textId="3DB36AE9" w:rsidR="008F423D" w:rsidRDefault="008F423D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Il fiume si getta nel mare</w:t>
      </w:r>
      <w:r w:rsidR="00D5504A">
        <w:rPr>
          <w:rFonts w:ascii="Candara" w:hAnsi="Candara"/>
        </w:rPr>
        <w:t xml:space="preserve">. </w:t>
      </w:r>
      <w:r w:rsidR="00D5504A">
        <w:rPr>
          <w:rFonts w:ascii="Candara" w:hAnsi="Candara"/>
          <w:b/>
          <w:bCs/>
          <w:color w:val="FF0000"/>
        </w:rPr>
        <w:t>5</w:t>
      </w:r>
    </w:p>
    <w:p w14:paraId="327E4AD0" w14:textId="7328502C" w:rsidR="008F423D" w:rsidRPr="00EF0C75" w:rsidRDefault="008F423D" w:rsidP="00050914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</w:rPr>
      </w:pPr>
      <w:r>
        <w:rPr>
          <w:rFonts w:ascii="Candara" w:hAnsi="Candara"/>
        </w:rPr>
        <w:t>Il ruscello, unendosi ad altri, si ingrossa e diventa un torrente, che scorre rapido verso valle formando a volte delle cascate.</w:t>
      </w:r>
      <w:r w:rsidR="00D5504A">
        <w:rPr>
          <w:rFonts w:ascii="Candara" w:hAnsi="Candara"/>
        </w:rPr>
        <w:t xml:space="preserve"> </w:t>
      </w:r>
      <w:r w:rsidR="00D5504A">
        <w:rPr>
          <w:rFonts w:ascii="Candara" w:hAnsi="Candara"/>
          <w:b/>
          <w:bCs/>
          <w:color w:val="FF0000"/>
        </w:rPr>
        <w:t>3</w:t>
      </w:r>
    </w:p>
    <w:p w14:paraId="3208D738" w14:textId="77777777" w:rsidR="008F423D" w:rsidRDefault="008F423D" w:rsidP="008F423D">
      <w:pPr>
        <w:spacing w:line="276" w:lineRule="auto"/>
        <w:ind w:left="-76"/>
        <w:rPr>
          <w:rFonts w:ascii="Candara" w:hAnsi="Candara"/>
        </w:rPr>
      </w:pPr>
    </w:p>
    <w:p w14:paraId="18354807" w14:textId="7F189DDD" w:rsidR="008F423D" w:rsidRDefault="008F423D" w:rsidP="00050914">
      <w:pPr>
        <w:pStyle w:val="Paragrafoelenco"/>
        <w:numPr>
          <w:ilvl w:val="0"/>
          <w:numId w:val="5"/>
        </w:numPr>
        <w:rPr>
          <w:rFonts w:ascii="Candara" w:hAnsi="Candara"/>
          <w:b/>
          <w:bCs/>
        </w:rPr>
      </w:pPr>
      <w:r w:rsidRPr="008F423D">
        <w:rPr>
          <w:rFonts w:ascii="Candara" w:hAnsi="Candara"/>
          <w:b/>
          <w:bCs/>
        </w:rPr>
        <w:t>Completa con le parole adatte</w:t>
      </w:r>
      <w:r w:rsidR="00D5504A">
        <w:rPr>
          <w:rFonts w:ascii="Candara" w:hAnsi="Candara"/>
          <w:b/>
          <w:bCs/>
        </w:rPr>
        <w:t>.</w:t>
      </w:r>
    </w:p>
    <w:p w14:paraId="4F18EF5C" w14:textId="77777777" w:rsidR="008F423D" w:rsidRPr="008F423D" w:rsidRDefault="008F423D" w:rsidP="008F423D">
      <w:pPr>
        <w:pStyle w:val="Paragrafoelenco"/>
        <w:ind w:left="1080"/>
        <w:rPr>
          <w:rFonts w:ascii="Candara" w:hAnsi="Candara"/>
          <w:b/>
          <w:bCs/>
        </w:rPr>
      </w:pPr>
    </w:p>
    <w:p w14:paraId="0AA38CD1" w14:textId="31C21E7E" w:rsidR="008F423D" w:rsidRPr="008F423D" w:rsidRDefault="008F423D" w:rsidP="008F423D">
      <w:pPr>
        <w:rPr>
          <w:rFonts w:ascii="Candara" w:hAnsi="Candara"/>
        </w:rPr>
      </w:pPr>
      <w:r w:rsidRPr="008F423D">
        <w:rPr>
          <w:rFonts w:ascii="Candara" w:hAnsi="Candara"/>
        </w:rPr>
        <w:t xml:space="preserve">Il fiume fornisce </w:t>
      </w:r>
      <w:r w:rsidR="00D5504A" w:rsidRPr="00D5504A">
        <w:rPr>
          <w:rFonts w:ascii="Candara" w:hAnsi="Candara"/>
          <w:color w:val="FF0000"/>
        </w:rPr>
        <w:t>acqua</w:t>
      </w:r>
      <w:r w:rsidR="00D5504A"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>da bere, per l’</w:t>
      </w:r>
      <w:r w:rsidR="00D5504A" w:rsidRPr="00D5504A">
        <w:rPr>
          <w:rFonts w:ascii="Candara" w:hAnsi="Candara"/>
          <w:color w:val="FF0000"/>
        </w:rPr>
        <w:t>a</w:t>
      </w:r>
      <w:r w:rsidR="00D5504A">
        <w:rPr>
          <w:rFonts w:ascii="Candara" w:hAnsi="Candara"/>
          <w:color w:val="FF0000"/>
        </w:rPr>
        <w:t xml:space="preserve">llevamento </w:t>
      </w:r>
      <w:r w:rsidRPr="008F423D">
        <w:rPr>
          <w:rFonts w:ascii="Candara" w:hAnsi="Candara"/>
        </w:rPr>
        <w:t>degli animali, l’</w:t>
      </w:r>
      <w:r w:rsidR="00D5504A" w:rsidRPr="00D5504A">
        <w:rPr>
          <w:rFonts w:ascii="Candara" w:hAnsi="Candara"/>
          <w:color w:val="FF0000"/>
        </w:rPr>
        <w:t>agricoltura</w:t>
      </w:r>
      <w:r w:rsidRPr="008F423D">
        <w:rPr>
          <w:rFonts w:ascii="Candara" w:hAnsi="Candara"/>
        </w:rPr>
        <w:t xml:space="preserve"> e la produzione</w:t>
      </w:r>
      <w:r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 xml:space="preserve">di </w:t>
      </w:r>
      <w:r w:rsidR="00D5504A" w:rsidRPr="00D5504A">
        <w:rPr>
          <w:rFonts w:ascii="Candara" w:hAnsi="Candara"/>
          <w:color w:val="FF0000"/>
        </w:rPr>
        <w:t>energia</w:t>
      </w:r>
      <w:r w:rsidR="00D5504A"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 xml:space="preserve">idroelettrica. È una </w:t>
      </w:r>
      <w:r w:rsidR="00D5504A" w:rsidRPr="00D5504A">
        <w:rPr>
          <w:rFonts w:ascii="Candara" w:hAnsi="Candara"/>
          <w:color w:val="FF0000"/>
        </w:rPr>
        <w:t>via</w:t>
      </w:r>
      <w:r w:rsidR="00D5504A"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>di comunicazione.</w:t>
      </w:r>
      <w:r>
        <w:rPr>
          <w:rFonts w:ascii="Candara" w:hAnsi="Candara"/>
        </w:rPr>
        <w:t xml:space="preserve"> </w:t>
      </w:r>
      <w:r w:rsidRPr="008F423D">
        <w:rPr>
          <w:rFonts w:ascii="Candara" w:hAnsi="Candara"/>
        </w:rPr>
        <w:t xml:space="preserve">Dal suo letto si estraggono materiali da </w:t>
      </w:r>
      <w:r w:rsidR="00D5504A" w:rsidRPr="00D5504A">
        <w:rPr>
          <w:rFonts w:ascii="Candara" w:hAnsi="Candara"/>
          <w:color w:val="FF0000"/>
        </w:rPr>
        <w:t>costruzione</w:t>
      </w:r>
      <w:r w:rsidRPr="008F423D">
        <w:rPr>
          <w:rFonts w:ascii="Candara" w:hAnsi="Candara"/>
        </w:rPr>
        <w:t>.</w:t>
      </w:r>
    </w:p>
    <w:p w14:paraId="7483445B" w14:textId="6B603DE2" w:rsidR="00AF274B" w:rsidRPr="006D3211" w:rsidRDefault="00AF274B" w:rsidP="00D2673B">
      <w:pPr>
        <w:pStyle w:val="Paragrafoelenco"/>
        <w:ind w:left="0"/>
        <w:rPr>
          <w:rFonts w:ascii="Candara" w:hAnsi="Candara"/>
          <w:color w:val="000000" w:themeColor="text1"/>
        </w:rPr>
      </w:pPr>
    </w:p>
    <w:sectPr w:rsidR="00AF274B" w:rsidRPr="006D3211" w:rsidSect="000D5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BB7F0" w14:textId="77777777" w:rsidR="00050914" w:rsidRDefault="00050914" w:rsidP="0004645D">
      <w:r>
        <w:separator/>
      </w:r>
    </w:p>
  </w:endnote>
  <w:endnote w:type="continuationSeparator" w:id="0">
    <w:p w14:paraId="1DDB3C16" w14:textId="77777777" w:rsidR="00050914" w:rsidRDefault="00050914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8B25D4" w:rsidRDefault="008B25D4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8B25D4" w:rsidRDefault="008B25D4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8B25D4" w:rsidRDefault="008B25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7F060" w14:textId="77777777" w:rsidR="00050914" w:rsidRDefault="00050914" w:rsidP="0004645D">
      <w:r>
        <w:separator/>
      </w:r>
    </w:p>
  </w:footnote>
  <w:footnote w:type="continuationSeparator" w:id="0">
    <w:p w14:paraId="646881C3" w14:textId="77777777" w:rsidR="00050914" w:rsidRDefault="00050914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8B25D4" w:rsidRDefault="008B25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8B25D4" w:rsidRDefault="008B25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8B25D4" w:rsidRDefault="008B25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ascii="Arial" w:hAnsi="Arial" w:cs="Arial" w:hint="default"/>
      </w:rPr>
    </w:lvl>
  </w:abstractNum>
  <w:abstractNum w:abstractNumId="1" w15:restartNumberingAfterBreak="0">
    <w:nsid w:val="00000003"/>
    <w:multiLevelType w:val="singleLevel"/>
    <w:tmpl w:val="17427E86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2" w15:restartNumberingAfterBreak="0">
    <w:nsid w:val="148F5FF6"/>
    <w:multiLevelType w:val="hybridMultilevel"/>
    <w:tmpl w:val="3B0C95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12FD"/>
    <w:multiLevelType w:val="hybridMultilevel"/>
    <w:tmpl w:val="0B2CE7E2"/>
    <w:lvl w:ilvl="0" w:tplc="74C41D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E92BF5"/>
    <w:multiLevelType w:val="hybridMultilevel"/>
    <w:tmpl w:val="7A58035C"/>
    <w:lvl w:ilvl="0" w:tplc="5436FC8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1017E02"/>
    <w:multiLevelType w:val="hybridMultilevel"/>
    <w:tmpl w:val="0EECD014"/>
    <w:lvl w:ilvl="0" w:tplc="D6A06B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034084"/>
    <w:multiLevelType w:val="hybridMultilevel"/>
    <w:tmpl w:val="7BB8C6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0693E"/>
    <w:rsid w:val="000349F8"/>
    <w:rsid w:val="00043AE5"/>
    <w:rsid w:val="0004645D"/>
    <w:rsid w:val="00047205"/>
    <w:rsid w:val="00050914"/>
    <w:rsid w:val="00063755"/>
    <w:rsid w:val="000705B8"/>
    <w:rsid w:val="00083310"/>
    <w:rsid w:val="00092B5E"/>
    <w:rsid w:val="000941E4"/>
    <w:rsid w:val="000962ED"/>
    <w:rsid w:val="000B2BD7"/>
    <w:rsid w:val="000D4E08"/>
    <w:rsid w:val="000D5864"/>
    <w:rsid w:val="000F046A"/>
    <w:rsid w:val="000F6AB8"/>
    <w:rsid w:val="001063DF"/>
    <w:rsid w:val="00115ADB"/>
    <w:rsid w:val="00116D08"/>
    <w:rsid w:val="001307E3"/>
    <w:rsid w:val="001532EC"/>
    <w:rsid w:val="0016136B"/>
    <w:rsid w:val="00165BE5"/>
    <w:rsid w:val="00167D66"/>
    <w:rsid w:val="001737BF"/>
    <w:rsid w:val="001775B0"/>
    <w:rsid w:val="00181F22"/>
    <w:rsid w:val="00197EAA"/>
    <w:rsid w:val="001A0C62"/>
    <w:rsid w:val="001A7B83"/>
    <w:rsid w:val="001B5ABF"/>
    <w:rsid w:val="001D4E94"/>
    <w:rsid w:val="001D796E"/>
    <w:rsid w:val="001E6CF2"/>
    <w:rsid w:val="0020456E"/>
    <w:rsid w:val="002104B3"/>
    <w:rsid w:val="00222068"/>
    <w:rsid w:val="00223C56"/>
    <w:rsid w:val="0023146E"/>
    <w:rsid w:val="00234035"/>
    <w:rsid w:val="002354C0"/>
    <w:rsid w:val="00245479"/>
    <w:rsid w:val="00253528"/>
    <w:rsid w:val="002559F8"/>
    <w:rsid w:val="00272723"/>
    <w:rsid w:val="00275BDA"/>
    <w:rsid w:val="002A1A94"/>
    <w:rsid w:val="002A412E"/>
    <w:rsid w:val="002B1C94"/>
    <w:rsid w:val="002B22EC"/>
    <w:rsid w:val="002C774D"/>
    <w:rsid w:val="002D3274"/>
    <w:rsid w:val="002D66BE"/>
    <w:rsid w:val="002E0FF3"/>
    <w:rsid w:val="002E1685"/>
    <w:rsid w:val="00305C52"/>
    <w:rsid w:val="00307DCA"/>
    <w:rsid w:val="00317707"/>
    <w:rsid w:val="00321225"/>
    <w:rsid w:val="003311ED"/>
    <w:rsid w:val="00347BAD"/>
    <w:rsid w:val="00366162"/>
    <w:rsid w:val="00374786"/>
    <w:rsid w:val="00386A4F"/>
    <w:rsid w:val="00390442"/>
    <w:rsid w:val="003B3EEB"/>
    <w:rsid w:val="003C4425"/>
    <w:rsid w:val="003D34D9"/>
    <w:rsid w:val="003E0359"/>
    <w:rsid w:val="003F4A7F"/>
    <w:rsid w:val="0041038C"/>
    <w:rsid w:val="0041314B"/>
    <w:rsid w:val="00452BC4"/>
    <w:rsid w:val="00465FA6"/>
    <w:rsid w:val="00475C00"/>
    <w:rsid w:val="00480BF8"/>
    <w:rsid w:val="00483F13"/>
    <w:rsid w:val="004843D2"/>
    <w:rsid w:val="004972FF"/>
    <w:rsid w:val="004A525F"/>
    <w:rsid w:val="004D0F59"/>
    <w:rsid w:val="004F0F09"/>
    <w:rsid w:val="004F1EDD"/>
    <w:rsid w:val="004F5E85"/>
    <w:rsid w:val="004F6437"/>
    <w:rsid w:val="00511EF3"/>
    <w:rsid w:val="00513B84"/>
    <w:rsid w:val="005149BC"/>
    <w:rsid w:val="00514CEC"/>
    <w:rsid w:val="00524D2C"/>
    <w:rsid w:val="00530B6D"/>
    <w:rsid w:val="005417B8"/>
    <w:rsid w:val="0054318F"/>
    <w:rsid w:val="005470AA"/>
    <w:rsid w:val="00570383"/>
    <w:rsid w:val="00584BDB"/>
    <w:rsid w:val="00591F87"/>
    <w:rsid w:val="005A57B8"/>
    <w:rsid w:val="005B6EA5"/>
    <w:rsid w:val="005B7BE1"/>
    <w:rsid w:val="005C60E2"/>
    <w:rsid w:val="005E581B"/>
    <w:rsid w:val="00600A8C"/>
    <w:rsid w:val="006142BB"/>
    <w:rsid w:val="00623FB5"/>
    <w:rsid w:val="00627225"/>
    <w:rsid w:val="00632BF9"/>
    <w:rsid w:val="00635178"/>
    <w:rsid w:val="006417E1"/>
    <w:rsid w:val="006417F9"/>
    <w:rsid w:val="006547AD"/>
    <w:rsid w:val="00664677"/>
    <w:rsid w:val="0066730E"/>
    <w:rsid w:val="00670E5A"/>
    <w:rsid w:val="00685760"/>
    <w:rsid w:val="006A2B4C"/>
    <w:rsid w:val="006D3211"/>
    <w:rsid w:val="00711060"/>
    <w:rsid w:val="007156AA"/>
    <w:rsid w:val="00715E84"/>
    <w:rsid w:val="007179F0"/>
    <w:rsid w:val="00720DCC"/>
    <w:rsid w:val="00744636"/>
    <w:rsid w:val="00762384"/>
    <w:rsid w:val="00796118"/>
    <w:rsid w:val="007C3EC9"/>
    <w:rsid w:val="007C5A43"/>
    <w:rsid w:val="007F1195"/>
    <w:rsid w:val="00804E96"/>
    <w:rsid w:val="00807ED3"/>
    <w:rsid w:val="00814A25"/>
    <w:rsid w:val="008153F9"/>
    <w:rsid w:val="008171A8"/>
    <w:rsid w:val="00824A8B"/>
    <w:rsid w:val="008469A2"/>
    <w:rsid w:val="00870C42"/>
    <w:rsid w:val="008730C8"/>
    <w:rsid w:val="00882AD2"/>
    <w:rsid w:val="008915BC"/>
    <w:rsid w:val="00895B21"/>
    <w:rsid w:val="008A1239"/>
    <w:rsid w:val="008B25D4"/>
    <w:rsid w:val="008C2CC5"/>
    <w:rsid w:val="008C70E9"/>
    <w:rsid w:val="008C7317"/>
    <w:rsid w:val="008D00A7"/>
    <w:rsid w:val="008E41FB"/>
    <w:rsid w:val="008F423D"/>
    <w:rsid w:val="008F61D0"/>
    <w:rsid w:val="00904772"/>
    <w:rsid w:val="00926D64"/>
    <w:rsid w:val="00930315"/>
    <w:rsid w:val="009316BE"/>
    <w:rsid w:val="00934B7C"/>
    <w:rsid w:val="009375B8"/>
    <w:rsid w:val="0094049E"/>
    <w:rsid w:val="00952C45"/>
    <w:rsid w:val="00954EF0"/>
    <w:rsid w:val="009679EE"/>
    <w:rsid w:val="00974940"/>
    <w:rsid w:val="00984FD4"/>
    <w:rsid w:val="00985FB8"/>
    <w:rsid w:val="009A0567"/>
    <w:rsid w:val="009B0B1A"/>
    <w:rsid w:val="009C1461"/>
    <w:rsid w:val="009C3F42"/>
    <w:rsid w:val="009C478F"/>
    <w:rsid w:val="009C5FE6"/>
    <w:rsid w:val="00A01137"/>
    <w:rsid w:val="00A05323"/>
    <w:rsid w:val="00A06989"/>
    <w:rsid w:val="00A142B7"/>
    <w:rsid w:val="00A21BF4"/>
    <w:rsid w:val="00A3278C"/>
    <w:rsid w:val="00A3647A"/>
    <w:rsid w:val="00A400C5"/>
    <w:rsid w:val="00A40F9E"/>
    <w:rsid w:val="00A43F88"/>
    <w:rsid w:val="00A4440C"/>
    <w:rsid w:val="00A55385"/>
    <w:rsid w:val="00A606D5"/>
    <w:rsid w:val="00A615B7"/>
    <w:rsid w:val="00A642E9"/>
    <w:rsid w:val="00A67103"/>
    <w:rsid w:val="00A84728"/>
    <w:rsid w:val="00A85A98"/>
    <w:rsid w:val="00A969A1"/>
    <w:rsid w:val="00AA1076"/>
    <w:rsid w:val="00AA155C"/>
    <w:rsid w:val="00AA597C"/>
    <w:rsid w:val="00AD69A0"/>
    <w:rsid w:val="00AF274B"/>
    <w:rsid w:val="00AF60A9"/>
    <w:rsid w:val="00B16865"/>
    <w:rsid w:val="00B206A7"/>
    <w:rsid w:val="00B55057"/>
    <w:rsid w:val="00B57BDD"/>
    <w:rsid w:val="00B653A9"/>
    <w:rsid w:val="00B76988"/>
    <w:rsid w:val="00B95CE7"/>
    <w:rsid w:val="00B96CF2"/>
    <w:rsid w:val="00BA4CFE"/>
    <w:rsid w:val="00BB6868"/>
    <w:rsid w:val="00BC0EB4"/>
    <w:rsid w:val="00BD50F4"/>
    <w:rsid w:val="00BF00B4"/>
    <w:rsid w:val="00BF1291"/>
    <w:rsid w:val="00C02708"/>
    <w:rsid w:val="00C030D6"/>
    <w:rsid w:val="00C07B24"/>
    <w:rsid w:val="00C156FF"/>
    <w:rsid w:val="00C2527D"/>
    <w:rsid w:val="00C36297"/>
    <w:rsid w:val="00C508B5"/>
    <w:rsid w:val="00C5255A"/>
    <w:rsid w:val="00C528F8"/>
    <w:rsid w:val="00CA0FA5"/>
    <w:rsid w:val="00CE5A44"/>
    <w:rsid w:val="00D04C85"/>
    <w:rsid w:val="00D1703D"/>
    <w:rsid w:val="00D219AA"/>
    <w:rsid w:val="00D238D8"/>
    <w:rsid w:val="00D23BB8"/>
    <w:rsid w:val="00D2673B"/>
    <w:rsid w:val="00D4626F"/>
    <w:rsid w:val="00D53533"/>
    <w:rsid w:val="00D5504A"/>
    <w:rsid w:val="00D55211"/>
    <w:rsid w:val="00D64EA7"/>
    <w:rsid w:val="00D71023"/>
    <w:rsid w:val="00D71840"/>
    <w:rsid w:val="00D73A41"/>
    <w:rsid w:val="00D77F80"/>
    <w:rsid w:val="00D85DD3"/>
    <w:rsid w:val="00D879B9"/>
    <w:rsid w:val="00DA13AA"/>
    <w:rsid w:val="00DB5FBF"/>
    <w:rsid w:val="00DC2E18"/>
    <w:rsid w:val="00DC339F"/>
    <w:rsid w:val="00DC3B43"/>
    <w:rsid w:val="00DD2970"/>
    <w:rsid w:val="00DE5E16"/>
    <w:rsid w:val="00DF6D9D"/>
    <w:rsid w:val="00DF74FC"/>
    <w:rsid w:val="00E04264"/>
    <w:rsid w:val="00E130CD"/>
    <w:rsid w:val="00E14651"/>
    <w:rsid w:val="00E2465D"/>
    <w:rsid w:val="00E2686B"/>
    <w:rsid w:val="00E31E10"/>
    <w:rsid w:val="00E35CB2"/>
    <w:rsid w:val="00E464A2"/>
    <w:rsid w:val="00E52E85"/>
    <w:rsid w:val="00E53C58"/>
    <w:rsid w:val="00E57CC0"/>
    <w:rsid w:val="00E81467"/>
    <w:rsid w:val="00E83C24"/>
    <w:rsid w:val="00E94A5B"/>
    <w:rsid w:val="00EC3C91"/>
    <w:rsid w:val="00ED68D3"/>
    <w:rsid w:val="00EE12B2"/>
    <w:rsid w:val="00EE5BF8"/>
    <w:rsid w:val="00EF0C75"/>
    <w:rsid w:val="00F0285D"/>
    <w:rsid w:val="00F10F26"/>
    <w:rsid w:val="00F12B55"/>
    <w:rsid w:val="00F20D9B"/>
    <w:rsid w:val="00F37C7F"/>
    <w:rsid w:val="00F43FD9"/>
    <w:rsid w:val="00F5362F"/>
    <w:rsid w:val="00F75C1E"/>
    <w:rsid w:val="00F84B5F"/>
    <w:rsid w:val="00F923D6"/>
    <w:rsid w:val="00F93F19"/>
    <w:rsid w:val="00FA2001"/>
    <w:rsid w:val="00FA2D2A"/>
    <w:rsid w:val="00FA63AD"/>
    <w:rsid w:val="00FB3441"/>
    <w:rsid w:val="00FB7894"/>
    <w:rsid w:val="00FC1251"/>
    <w:rsid w:val="00FD5941"/>
    <w:rsid w:val="00FE1937"/>
    <w:rsid w:val="00FE3243"/>
    <w:rsid w:val="00FF2A1A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423D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D9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D9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7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Vitali, Marta</cp:lastModifiedBy>
  <cp:revision>184</cp:revision>
  <dcterms:created xsi:type="dcterms:W3CDTF">2020-07-06T13:43:00Z</dcterms:created>
  <dcterms:modified xsi:type="dcterms:W3CDTF">2020-07-28T05:58:00Z</dcterms:modified>
</cp:coreProperties>
</file>