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FB16" w14:textId="77777777" w:rsidR="00206654" w:rsidRPr="00641D92" w:rsidRDefault="00206654" w:rsidP="00206654">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6EEFFB17" w14:textId="77777777" w:rsidR="00206654" w:rsidRPr="00641D92" w:rsidRDefault="00206654" w:rsidP="00206654">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Nome e cognome …………………………………………………………………………………………</w:t>
      </w:r>
      <w:r>
        <w:rPr>
          <w:rFonts w:ascii="Verdana" w:hAnsi="Verdana"/>
          <w:bCs/>
          <w:snapToGrid w:val="0"/>
          <w:color w:val="000000"/>
          <w:sz w:val="21"/>
          <w:szCs w:val="21"/>
        </w:rPr>
        <w:t>……………………</w:t>
      </w:r>
    </w:p>
    <w:p w14:paraId="6EEFFB18" w14:textId="77777777" w:rsidR="00206654" w:rsidRPr="00641D92" w:rsidRDefault="00206654" w:rsidP="00206654">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6EEFFB19" w14:textId="77777777" w:rsidR="00206654" w:rsidRPr="00641D92" w:rsidRDefault="00206654" w:rsidP="00206654">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Classe …………………</w:t>
      </w:r>
      <w:r>
        <w:rPr>
          <w:rFonts w:ascii="Verdana" w:hAnsi="Verdana"/>
          <w:bCs/>
          <w:snapToGrid w:val="0"/>
          <w:color w:val="000000"/>
          <w:sz w:val="21"/>
          <w:szCs w:val="21"/>
        </w:rPr>
        <w:t>………………</w:t>
      </w:r>
      <w:r w:rsidRPr="00641D92">
        <w:rPr>
          <w:rFonts w:ascii="Verdana" w:hAnsi="Verdana"/>
          <w:bCs/>
          <w:snapToGrid w:val="0"/>
          <w:color w:val="000000"/>
          <w:sz w:val="21"/>
          <w:szCs w:val="21"/>
        </w:rPr>
        <w:t xml:space="preserve"> </w:t>
      </w:r>
      <w:r>
        <w:rPr>
          <w:rFonts w:ascii="Verdana" w:hAnsi="Verdana"/>
          <w:bCs/>
          <w:snapToGrid w:val="0"/>
          <w:color w:val="000000"/>
          <w:sz w:val="21"/>
          <w:szCs w:val="21"/>
        </w:rPr>
        <w:tab/>
      </w:r>
      <w:r w:rsidRPr="00641D92">
        <w:rPr>
          <w:rFonts w:ascii="Verdana" w:hAnsi="Verdana"/>
          <w:bCs/>
          <w:snapToGrid w:val="0"/>
          <w:color w:val="000000"/>
          <w:sz w:val="21"/>
          <w:szCs w:val="21"/>
        </w:rPr>
        <w:t>Data …………………</w:t>
      </w:r>
      <w:r>
        <w:rPr>
          <w:rFonts w:ascii="Verdana" w:hAnsi="Verdana"/>
          <w:bCs/>
          <w:snapToGrid w:val="0"/>
          <w:color w:val="000000"/>
          <w:sz w:val="21"/>
          <w:szCs w:val="21"/>
        </w:rPr>
        <w:t>……………</w:t>
      </w:r>
    </w:p>
    <w:p w14:paraId="6EEFFB1A" w14:textId="77777777" w:rsidR="00206654" w:rsidRPr="00641D92" w:rsidRDefault="00206654" w:rsidP="00206654">
      <w:pPr>
        <w:jc w:val="both"/>
        <w:rPr>
          <w:rFonts w:ascii="Verdana" w:hAnsi="Verdana"/>
          <w:bCs/>
          <w:snapToGrid w:val="0"/>
          <w:color w:val="000000"/>
        </w:rPr>
      </w:pPr>
    </w:p>
    <w:p w14:paraId="6EEFFB1B" w14:textId="77777777" w:rsidR="00206654" w:rsidRPr="00641D92" w:rsidRDefault="00206654" w:rsidP="00206654">
      <w:pPr>
        <w:jc w:val="both"/>
        <w:rPr>
          <w:rFonts w:ascii="Verdana" w:hAnsi="Verdana"/>
          <w:bCs/>
          <w:snapToGrid w:val="0"/>
          <w:color w:val="000000"/>
        </w:rPr>
      </w:pPr>
    </w:p>
    <w:p w14:paraId="6EEFFB1C" w14:textId="1B04A697" w:rsidR="00206654" w:rsidRPr="00641D92" w:rsidRDefault="00206654" w:rsidP="00504CD7">
      <w:pPr>
        <w:ind w:firstLine="567"/>
        <w:jc w:val="both"/>
        <w:rPr>
          <w:rFonts w:ascii="Verdana" w:hAnsi="Verdana"/>
          <w:b/>
          <w:snapToGrid w:val="0"/>
          <w:color w:val="000000"/>
          <w:sz w:val="28"/>
          <w:szCs w:val="28"/>
        </w:rPr>
      </w:pPr>
      <w:r w:rsidRPr="00641D92">
        <w:rPr>
          <w:rFonts w:ascii="Verdana" w:hAnsi="Verdana"/>
          <w:b/>
          <w:snapToGrid w:val="0"/>
          <w:color w:val="000000"/>
          <w:sz w:val="28"/>
          <w:szCs w:val="28"/>
        </w:rPr>
        <w:t xml:space="preserve">Test d’ingresso </w:t>
      </w:r>
      <w:r w:rsidR="005900F9">
        <w:rPr>
          <w:rFonts w:ascii="Verdana" w:hAnsi="Verdana"/>
          <w:b/>
          <w:snapToGrid w:val="0"/>
          <w:color w:val="000000"/>
          <w:sz w:val="28"/>
          <w:szCs w:val="28"/>
        </w:rPr>
        <w:t xml:space="preserve">- </w:t>
      </w:r>
      <w:r w:rsidR="00A23821">
        <w:rPr>
          <w:rFonts w:ascii="Verdana" w:hAnsi="Verdana" w:cs="StoneSans-Semibold"/>
          <w:b/>
          <w:snapToGrid w:val="0"/>
          <w:sz w:val="28"/>
          <w:szCs w:val="28"/>
        </w:rPr>
        <w:t>Secondo</w:t>
      </w:r>
      <w:r w:rsidRPr="00641D92">
        <w:rPr>
          <w:rFonts w:ascii="Verdana" w:hAnsi="Verdana" w:cs="StoneSans-Semibold"/>
          <w:b/>
          <w:snapToGrid w:val="0"/>
          <w:sz w:val="28"/>
          <w:szCs w:val="28"/>
        </w:rPr>
        <w:t xml:space="preserve"> anno</w:t>
      </w:r>
    </w:p>
    <w:p w14:paraId="6EEFFB1D" w14:textId="77777777" w:rsidR="00206654" w:rsidRPr="00641D92" w:rsidRDefault="00C96156" w:rsidP="00504CD7">
      <w:pPr>
        <w:ind w:firstLine="567"/>
        <w:jc w:val="both"/>
        <w:rPr>
          <w:rFonts w:ascii="Verdana" w:hAnsi="Verdana" w:cs="StoneSans-Semibold"/>
          <w:b/>
          <w:snapToGrid w:val="0"/>
          <w:sz w:val="36"/>
          <w:szCs w:val="36"/>
        </w:rPr>
      </w:pPr>
      <w:r>
        <w:rPr>
          <w:rFonts w:ascii="Verdana" w:hAnsi="Verdana"/>
          <w:b/>
          <w:snapToGrid w:val="0"/>
          <w:color w:val="000000"/>
          <w:sz w:val="28"/>
          <w:szCs w:val="28"/>
        </w:rPr>
        <w:t>Comprensione e a</w:t>
      </w:r>
      <w:r w:rsidRPr="00641D92">
        <w:rPr>
          <w:rFonts w:ascii="Verdana" w:hAnsi="Verdana"/>
          <w:b/>
          <w:snapToGrid w:val="0"/>
          <w:color w:val="000000"/>
          <w:sz w:val="28"/>
          <w:szCs w:val="28"/>
        </w:rPr>
        <w:t xml:space="preserve">nalisi </w:t>
      </w:r>
      <w:r w:rsidR="00206654" w:rsidRPr="00641D92">
        <w:rPr>
          <w:rFonts w:ascii="Verdana" w:hAnsi="Verdana"/>
          <w:b/>
          <w:snapToGrid w:val="0"/>
          <w:color w:val="000000"/>
          <w:sz w:val="28"/>
          <w:szCs w:val="28"/>
        </w:rPr>
        <w:t xml:space="preserve">di un testo </w:t>
      </w:r>
      <w:r w:rsidR="00206654">
        <w:rPr>
          <w:rFonts w:ascii="Verdana" w:hAnsi="Verdana"/>
          <w:b/>
          <w:snapToGrid w:val="0"/>
          <w:color w:val="000000"/>
          <w:sz w:val="28"/>
          <w:szCs w:val="28"/>
        </w:rPr>
        <w:t xml:space="preserve">letterario </w:t>
      </w:r>
      <w:r w:rsidR="00206654" w:rsidRPr="00641D92">
        <w:rPr>
          <w:rFonts w:ascii="Verdana" w:hAnsi="Verdana"/>
          <w:b/>
          <w:snapToGrid w:val="0"/>
          <w:color w:val="000000"/>
          <w:sz w:val="28"/>
          <w:szCs w:val="28"/>
        </w:rPr>
        <w:t>in prosa</w:t>
      </w:r>
    </w:p>
    <w:p w14:paraId="6EEFFB1E" w14:textId="77777777" w:rsidR="00206654" w:rsidRPr="00641D92" w:rsidRDefault="00206654" w:rsidP="00206654">
      <w:pPr>
        <w:pStyle w:val="Paragrafobase"/>
        <w:spacing w:line="240" w:lineRule="auto"/>
        <w:rPr>
          <w:rFonts w:ascii="Verdana" w:hAnsi="Verdana" w:cs="StoneSans-Semibold"/>
          <w:b/>
          <w:snapToGrid w:val="0"/>
          <w:color w:val="auto"/>
        </w:rPr>
      </w:pPr>
    </w:p>
    <w:p w14:paraId="6EEFFB1F" w14:textId="77777777" w:rsidR="00206654" w:rsidRPr="00641D92" w:rsidRDefault="00206654" w:rsidP="00206654">
      <w:pPr>
        <w:widowControl w:val="0"/>
        <w:tabs>
          <w:tab w:val="left" w:pos="283"/>
        </w:tabs>
        <w:suppressAutoHyphens/>
        <w:autoSpaceDE w:val="0"/>
        <w:autoSpaceDN w:val="0"/>
        <w:adjustRightInd w:val="0"/>
        <w:jc w:val="right"/>
        <w:textAlignment w:val="center"/>
        <w:rPr>
          <w:rFonts w:ascii="Verdana" w:eastAsia="MS Mincho" w:hAnsi="Verdana" w:cs="Univers-Bold"/>
          <w:b/>
          <w:bCs/>
          <w:snapToGrid w:val="0"/>
          <w:color w:val="000000"/>
          <w:sz w:val="21"/>
          <w:szCs w:val="21"/>
        </w:rPr>
      </w:pPr>
      <w:r w:rsidRPr="00641D92">
        <w:rPr>
          <w:rFonts w:ascii="Verdana" w:eastAsia="MS Mincho" w:hAnsi="Verdana" w:cs="Univers-Bold"/>
          <w:b/>
          <w:bCs/>
          <w:snapToGrid w:val="0"/>
          <w:color w:val="000000"/>
          <w:sz w:val="21"/>
          <w:szCs w:val="21"/>
        </w:rPr>
        <w:t>Tempo di svolgimento</w:t>
      </w:r>
    </w:p>
    <w:p w14:paraId="6EEFFB20" w14:textId="1DA91A5D" w:rsidR="00206654" w:rsidRPr="00641D92" w:rsidRDefault="002C2F4C" w:rsidP="00206654">
      <w:pPr>
        <w:widowControl w:val="0"/>
        <w:tabs>
          <w:tab w:val="left" w:pos="709"/>
          <w:tab w:val="left" w:pos="6663"/>
        </w:tabs>
        <w:autoSpaceDE w:val="0"/>
        <w:autoSpaceDN w:val="0"/>
        <w:adjustRightInd w:val="0"/>
        <w:jc w:val="right"/>
        <w:textAlignment w:val="center"/>
        <w:rPr>
          <w:rFonts w:ascii="Verdana" w:eastAsia="MS Mincho" w:hAnsi="Verdana" w:cs="Univers-Light"/>
          <w:snapToGrid w:val="0"/>
          <w:color w:val="000000"/>
          <w:sz w:val="21"/>
          <w:szCs w:val="21"/>
        </w:rPr>
      </w:pPr>
      <w:r>
        <w:rPr>
          <w:rFonts w:ascii="Verdana" w:eastAsia="MS Mincho" w:hAnsi="Verdana" w:cs="Univers"/>
          <w:snapToGrid w:val="0"/>
          <w:color w:val="000000"/>
          <w:sz w:val="21"/>
          <w:szCs w:val="21"/>
        </w:rPr>
        <w:t>1 ora</w:t>
      </w:r>
    </w:p>
    <w:p w14:paraId="6EEFFB21" w14:textId="77777777" w:rsidR="00206654" w:rsidRPr="00641D92" w:rsidRDefault="00206654" w:rsidP="00206654">
      <w:pPr>
        <w:pStyle w:val="TitoloobiettiviObiettivi"/>
        <w:spacing w:line="240" w:lineRule="auto"/>
        <w:rPr>
          <w:rFonts w:ascii="Times New Roman" w:hAnsi="Times New Roman"/>
          <w:snapToGrid w:val="0"/>
          <w:sz w:val="24"/>
          <w:szCs w:val="24"/>
        </w:rPr>
      </w:pPr>
    </w:p>
    <w:p w14:paraId="6EEFFB22" w14:textId="77777777" w:rsidR="0012467D" w:rsidRPr="00206654" w:rsidRDefault="0012467D" w:rsidP="00504CD7">
      <w:pPr>
        <w:pStyle w:val="AutoreInvalsi"/>
        <w:spacing w:line="240" w:lineRule="auto"/>
        <w:ind w:firstLine="567"/>
        <w:rPr>
          <w:rFonts w:ascii="Times New Roman" w:hAnsi="Times New Roman"/>
          <w:snapToGrid w:val="0"/>
          <w:sz w:val="32"/>
          <w:szCs w:val="32"/>
        </w:rPr>
      </w:pPr>
      <w:r w:rsidRPr="00206654">
        <w:rPr>
          <w:rFonts w:ascii="Times New Roman" w:hAnsi="Times New Roman"/>
          <w:snapToGrid w:val="0"/>
          <w:sz w:val="32"/>
          <w:szCs w:val="32"/>
        </w:rPr>
        <w:t>Luis Sepúlveda</w:t>
      </w:r>
    </w:p>
    <w:p w14:paraId="6EEFFB23" w14:textId="77777777" w:rsidR="0012467D" w:rsidRPr="00206654" w:rsidRDefault="0012467D" w:rsidP="00504CD7">
      <w:pPr>
        <w:pStyle w:val="titbranoInvalsi"/>
        <w:spacing w:before="0" w:after="160" w:line="240" w:lineRule="auto"/>
        <w:ind w:firstLine="567"/>
        <w:rPr>
          <w:rFonts w:ascii="Times New Roman" w:hAnsi="Times New Roman"/>
          <w:snapToGrid w:val="0"/>
          <w:sz w:val="32"/>
          <w:szCs w:val="32"/>
        </w:rPr>
      </w:pPr>
      <w:r w:rsidRPr="00206654">
        <w:rPr>
          <w:rFonts w:ascii="Times New Roman" w:hAnsi="Times New Roman"/>
          <w:snapToGrid w:val="0"/>
          <w:sz w:val="32"/>
          <w:szCs w:val="32"/>
        </w:rPr>
        <w:t xml:space="preserve">La scoperta di Antonio José Bolívar </w:t>
      </w:r>
    </w:p>
    <w:tbl>
      <w:tblPr>
        <w:tblW w:w="0" w:type="auto"/>
        <w:tblLook w:val="04A0" w:firstRow="1" w:lastRow="0" w:firstColumn="1" w:lastColumn="0" w:noHBand="0" w:noVBand="1"/>
      </w:tblPr>
      <w:tblGrid>
        <w:gridCol w:w="532"/>
        <w:gridCol w:w="9100"/>
      </w:tblGrid>
      <w:tr w:rsidR="00504CD7" w:rsidRPr="000738FE" w14:paraId="6EEFFBA0" w14:textId="77777777" w:rsidTr="007C4351">
        <w:tc>
          <w:tcPr>
            <w:tcW w:w="534" w:type="dxa"/>
            <w:shd w:val="clear" w:color="auto" w:fill="auto"/>
          </w:tcPr>
          <w:p w14:paraId="6EEFFB24" w14:textId="77777777" w:rsidR="00504CD7" w:rsidRPr="000738FE" w:rsidRDefault="00504CD7" w:rsidP="000738FE">
            <w:pPr>
              <w:spacing w:line="276" w:lineRule="auto"/>
              <w:jc w:val="both"/>
              <w:rPr>
                <w:rFonts w:ascii="Times New Roman" w:hAnsi="Times New Roman"/>
                <w:snapToGrid w:val="0"/>
              </w:rPr>
            </w:pPr>
          </w:p>
          <w:p w14:paraId="6EEFFB25" w14:textId="77777777" w:rsidR="00504CD7" w:rsidRPr="000738FE" w:rsidRDefault="00504CD7" w:rsidP="000738FE">
            <w:pPr>
              <w:spacing w:line="276" w:lineRule="auto"/>
              <w:jc w:val="both"/>
              <w:rPr>
                <w:rFonts w:ascii="Times New Roman" w:hAnsi="Times New Roman"/>
                <w:snapToGrid w:val="0"/>
              </w:rPr>
            </w:pPr>
          </w:p>
          <w:p w14:paraId="6EEFFB26" w14:textId="77777777" w:rsidR="00504CD7" w:rsidRPr="000738FE" w:rsidRDefault="00504CD7" w:rsidP="000738FE">
            <w:pPr>
              <w:spacing w:line="276" w:lineRule="auto"/>
              <w:jc w:val="both"/>
              <w:rPr>
                <w:rFonts w:ascii="Times New Roman" w:hAnsi="Times New Roman"/>
                <w:snapToGrid w:val="0"/>
              </w:rPr>
            </w:pPr>
          </w:p>
          <w:p w14:paraId="6EEFFB27" w14:textId="77777777" w:rsidR="00504CD7" w:rsidRPr="000738FE" w:rsidRDefault="00504CD7" w:rsidP="000738FE">
            <w:pPr>
              <w:spacing w:line="276" w:lineRule="auto"/>
              <w:jc w:val="both"/>
              <w:rPr>
                <w:rFonts w:ascii="Times New Roman" w:hAnsi="Times New Roman"/>
                <w:snapToGrid w:val="0"/>
              </w:rPr>
            </w:pPr>
          </w:p>
          <w:p w14:paraId="6EEFFB28"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5</w:t>
            </w:r>
          </w:p>
          <w:p w14:paraId="6EEFFB29" w14:textId="77777777" w:rsidR="00504CD7" w:rsidRPr="000738FE" w:rsidRDefault="00504CD7" w:rsidP="000738FE">
            <w:pPr>
              <w:spacing w:line="276" w:lineRule="auto"/>
              <w:jc w:val="both"/>
              <w:rPr>
                <w:rFonts w:ascii="Times New Roman" w:hAnsi="Times New Roman"/>
                <w:snapToGrid w:val="0"/>
              </w:rPr>
            </w:pPr>
          </w:p>
          <w:p w14:paraId="6EEFFB2A" w14:textId="77777777" w:rsidR="00504CD7" w:rsidRPr="000738FE" w:rsidRDefault="00504CD7" w:rsidP="000738FE">
            <w:pPr>
              <w:spacing w:line="276" w:lineRule="auto"/>
              <w:jc w:val="both"/>
              <w:rPr>
                <w:rFonts w:ascii="Times New Roman" w:hAnsi="Times New Roman"/>
                <w:snapToGrid w:val="0"/>
              </w:rPr>
            </w:pPr>
          </w:p>
          <w:p w14:paraId="6EEFFB2B" w14:textId="77777777" w:rsidR="00504CD7" w:rsidRPr="000738FE" w:rsidRDefault="00504CD7" w:rsidP="000738FE">
            <w:pPr>
              <w:spacing w:line="276" w:lineRule="auto"/>
              <w:jc w:val="both"/>
              <w:rPr>
                <w:rFonts w:ascii="Times New Roman" w:hAnsi="Times New Roman"/>
                <w:snapToGrid w:val="0"/>
              </w:rPr>
            </w:pPr>
          </w:p>
          <w:p w14:paraId="6EEFFB2C" w14:textId="77777777" w:rsidR="00504CD7" w:rsidRPr="000738FE" w:rsidRDefault="00504CD7" w:rsidP="000738FE">
            <w:pPr>
              <w:spacing w:line="276" w:lineRule="auto"/>
              <w:jc w:val="both"/>
              <w:rPr>
                <w:rFonts w:ascii="Times New Roman" w:hAnsi="Times New Roman"/>
                <w:snapToGrid w:val="0"/>
              </w:rPr>
            </w:pPr>
          </w:p>
          <w:p w14:paraId="6EEFFB2D"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10</w:t>
            </w:r>
          </w:p>
          <w:p w14:paraId="6EEFFB2E" w14:textId="77777777" w:rsidR="00504CD7" w:rsidRPr="000738FE" w:rsidRDefault="00504CD7" w:rsidP="000738FE">
            <w:pPr>
              <w:spacing w:line="276" w:lineRule="auto"/>
              <w:jc w:val="both"/>
              <w:rPr>
                <w:rFonts w:ascii="Times New Roman" w:hAnsi="Times New Roman"/>
                <w:snapToGrid w:val="0"/>
              </w:rPr>
            </w:pPr>
          </w:p>
          <w:p w14:paraId="6EEFFB2F" w14:textId="77777777" w:rsidR="00504CD7" w:rsidRPr="000738FE" w:rsidRDefault="00504CD7" w:rsidP="000738FE">
            <w:pPr>
              <w:spacing w:line="276" w:lineRule="auto"/>
              <w:jc w:val="both"/>
              <w:rPr>
                <w:rFonts w:ascii="Times New Roman" w:hAnsi="Times New Roman"/>
                <w:snapToGrid w:val="0"/>
              </w:rPr>
            </w:pPr>
          </w:p>
          <w:p w14:paraId="6EEFFB30" w14:textId="77777777" w:rsidR="00504CD7" w:rsidRPr="000738FE" w:rsidRDefault="00504CD7" w:rsidP="000738FE">
            <w:pPr>
              <w:spacing w:line="276" w:lineRule="auto"/>
              <w:jc w:val="both"/>
              <w:rPr>
                <w:rFonts w:ascii="Times New Roman" w:hAnsi="Times New Roman"/>
                <w:snapToGrid w:val="0"/>
              </w:rPr>
            </w:pPr>
          </w:p>
          <w:p w14:paraId="6EEFFB31" w14:textId="77777777" w:rsidR="00504CD7" w:rsidRPr="000738FE" w:rsidRDefault="00504CD7" w:rsidP="000738FE">
            <w:pPr>
              <w:spacing w:line="276" w:lineRule="auto"/>
              <w:jc w:val="both"/>
              <w:rPr>
                <w:rFonts w:ascii="Times New Roman" w:hAnsi="Times New Roman"/>
                <w:snapToGrid w:val="0"/>
              </w:rPr>
            </w:pPr>
          </w:p>
          <w:p w14:paraId="6EEFFB32"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15</w:t>
            </w:r>
          </w:p>
          <w:p w14:paraId="6EEFFB33" w14:textId="77777777" w:rsidR="00504CD7" w:rsidRPr="000738FE" w:rsidRDefault="00504CD7" w:rsidP="000738FE">
            <w:pPr>
              <w:spacing w:line="276" w:lineRule="auto"/>
              <w:jc w:val="both"/>
              <w:rPr>
                <w:rFonts w:ascii="Times New Roman" w:hAnsi="Times New Roman"/>
                <w:snapToGrid w:val="0"/>
              </w:rPr>
            </w:pPr>
          </w:p>
          <w:p w14:paraId="6EEFFB34" w14:textId="77777777" w:rsidR="00504CD7" w:rsidRPr="000738FE" w:rsidRDefault="00504CD7" w:rsidP="000738FE">
            <w:pPr>
              <w:spacing w:line="276" w:lineRule="auto"/>
              <w:jc w:val="both"/>
              <w:rPr>
                <w:rFonts w:ascii="Times New Roman" w:hAnsi="Times New Roman"/>
                <w:snapToGrid w:val="0"/>
              </w:rPr>
            </w:pPr>
          </w:p>
          <w:p w14:paraId="6EEFFB35" w14:textId="77777777" w:rsidR="00504CD7" w:rsidRPr="000738FE" w:rsidRDefault="00504CD7" w:rsidP="000738FE">
            <w:pPr>
              <w:spacing w:line="276" w:lineRule="auto"/>
              <w:jc w:val="both"/>
              <w:rPr>
                <w:rFonts w:ascii="Times New Roman" w:hAnsi="Times New Roman"/>
                <w:snapToGrid w:val="0"/>
              </w:rPr>
            </w:pPr>
          </w:p>
          <w:p w14:paraId="6EEFFB36" w14:textId="77777777" w:rsidR="00504CD7" w:rsidRPr="000738FE" w:rsidRDefault="00504CD7" w:rsidP="000738FE">
            <w:pPr>
              <w:spacing w:line="276" w:lineRule="auto"/>
              <w:jc w:val="both"/>
              <w:rPr>
                <w:rFonts w:ascii="Times New Roman" w:hAnsi="Times New Roman"/>
                <w:snapToGrid w:val="0"/>
              </w:rPr>
            </w:pPr>
          </w:p>
          <w:p w14:paraId="6EEFFB37"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20</w:t>
            </w:r>
          </w:p>
          <w:p w14:paraId="6EEFFB38" w14:textId="77777777" w:rsidR="00504CD7" w:rsidRPr="000738FE" w:rsidRDefault="00504CD7" w:rsidP="000738FE">
            <w:pPr>
              <w:spacing w:line="276" w:lineRule="auto"/>
              <w:jc w:val="both"/>
              <w:rPr>
                <w:rFonts w:ascii="Times New Roman" w:hAnsi="Times New Roman"/>
                <w:snapToGrid w:val="0"/>
              </w:rPr>
            </w:pPr>
          </w:p>
          <w:p w14:paraId="6EEFFB39" w14:textId="77777777" w:rsidR="00504CD7" w:rsidRPr="000738FE" w:rsidRDefault="00504CD7" w:rsidP="000738FE">
            <w:pPr>
              <w:spacing w:line="276" w:lineRule="auto"/>
              <w:jc w:val="both"/>
              <w:rPr>
                <w:rFonts w:ascii="Times New Roman" w:hAnsi="Times New Roman"/>
                <w:snapToGrid w:val="0"/>
              </w:rPr>
            </w:pPr>
          </w:p>
          <w:p w14:paraId="6EEFFB3A" w14:textId="77777777" w:rsidR="00504CD7" w:rsidRPr="000738FE" w:rsidRDefault="00504CD7" w:rsidP="000738FE">
            <w:pPr>
              <w:spacing w:line="276" w:lineRule="auto"/>
              <w:jc w:val="both"/>
              <w:rPr>
                <w:rFonts w:ascii="Times New Roman" w:hAnsi="Times New Roman"/>
                <w:snapToGrid w:val="0"/>
              </w:rPr>
            </w:pPr>
          </w:p>
          <w:p w14:paraId="6EEFFB3B" w14:textId="77777777" w:rsidR="00504CD7" w:rsidRPr="000738FE" w:rsidRDefault="00504CD7" w:rsidP="000738FE">
            <w:pPr>
              <w:spacing w:line="276" w:lineRule="auto"/>
              <w:jc w:val="both"/>
              <w:rPr>
                <w:rFonts w:ascii="Times New Roman" w:hAnsi="Times New Roman"/>
                <w:snapToGrid w:val="0"/>
              </w:rPr>
            </w:pPr>
          </w:p>
          <w:p w14:paraId="6EEFFB3C"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25</w:t>
            </w:r>
          </w:p>
          <w:p w14:paraId="6EEFFB3D" w14:textId="77777777" w:rsidR="00504CD7" w:rsidRPr="000738FE" w:rsidRDefault="00504CD7" w:rsidP="000738FE">
            <w:pPr>
              <w:spacing w:line="276" w:lineRule="auto"/>
              <w:jc w:val="both"/>
              <w:rPr>
                <w:rFonts w:ascii="Times New Roman" w:hAnsi="Times New Roman"/>
                <w:snapToGrid w:val="0"/>
              </w:rPr>
            </w:pPr>
          </w:p>
          <w:p w14:paraId="6EEFFB3E" w14:textId="77777777" w:rsidR="00504CD7" w:rsidRPr="000738FE" w:rsidRDefault="00504CD7" w:rsidP="000738FE">
            <w:pPr>
              <w:spacing w:line="276" w:lineRule="auto"/>
              <w:jc w:val="both"/>
              <w:rPr>
                <w:rFonts w:ascii="Times New Roman" w:hAnsi="Times New Roman"/>
                <w:snapToGrid w:val="0"/>
              </w:rPr>
            </w:pPr>
          </w:p>
          <w:p w14:paraId="6EEFFB3F" w14:textId="77777777" w:rsidR="00504CD7" w:rsidRPr="000738FE" w:rsidRDefault="00504CD7" w:rsidP="000738FE">
            <w:pPr>
              <w:spacing w:line="276" w:lineRule="auto"/>
              <w:jc w:val="both"/>
              <w:rPr>
                <w:rFonts w:ascii="Times New Roman" w:hAnsi="Times New Roman"/>
                <w:snapToGrid w:val="0"/>
              </w:rPr>
            </w:pPr>
          </w:p>
          <w:p w14:paraId="6EEFFB40" w14:textId="77777777" w:rsidR="00504CD7" w:rsidRPr="000738FE" w:rsidRDefault="00504CD7" w:rsidP="000738FE">
            <w:pPr>
              <w:spacing w:line="276" w:lineRule="auto"/>
              <w:jc w:val="both"/>
              <w:rPr>
                <w:rFonts w:ascii="Times New Roman" w:hAnsi="Times New Roman"/>
                <w:snapToGrid w:val="0"/>
              </w:rPr>
            </w:pPr>
          </w:p>
          <w:p w14:paraId="6EEFFB41"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lastRenderedPageBreak/>
              <w:t>30</w:t>
            </w:r>
          </w:p>
          <w:p w14:paraId="6EEFFB42" w14:textId="77777777" w:rsidR="00504CD7" w:rsidRPr="000738FE" w:rsidRDefault="00504CD7" w:rsidP="000738FE">
            <w:pPr>
              <w:spacing w:line="276" w:lineRule="auto"/>
              <w:jc w:val="both"/>
              <w:rPr>
                <w:rFonts w:ascii="Times New Roman" w:hAnsi="Times New Roman"/>
                <w:snapToGrid w:val="0"/>
              </w:rPr>
            </w:pPr>
          </w:p>
          <w:p w14:paraId="6EEFFB43" w14:textId="77777777" w:rsidR="00504CD7" w:rsidRPr="000738FE" w:rsidRDefault="00504CD7" w:rsidP="000738FE">
            <w:pPr>
              <w:spacing w:line="276" w:lineRule="auto"/>
              <w:jc w:val="both"/>
              <w:rPr>
                <w:rFonts w:ascii="Times New Roman" w:hAnsi="Times New Roman"/>
                <w:snapToGrid w:val="0"/>
              </w:rPr>
            </w:pPr>
          </w:p>
          <w:p w14:paraId="6EEFFB44" w14:textId="77777777" w:rsidR="00504CD7" w:rsidRPr="000738FE" w:rsidRDefault="00504CD7" w:rsidP="000738FE">
            <w:pPr>
              <w:spacing w:line="276" w:lineRule="auto"/>
              <w:jc w:val="both"/>
              <w:rPr>
                <w:rFonts w:ascii="Times New Roman" w:hAnsi="Times New Roman"/>
                <w:snapToGrid w:val="0"/>
              </w:rPr>
            </w:pPr>
          </w:p>
          <w:p w14:paraId="6EEFFB45" w14:textId="77777777" w:rsidR="00504CD7" w:rsidRPr="000738FE" w:rsidRDefault="00504CD7" w:rsidP="000738FE">
            <w:pPr>
              <w:spacing w:line="276" w:lineRule="auto"/>
              <w:jc w:val="both"/>
              <w:rPr>
                <w:rFonts w:ascii="Times New Roman" w:hAnsi="Times New Roman"/>
                <w:snapToGrid w:val="0"/>
              </w:rPr>
            </w:pPr>
          </w:p>
          <w:p w14:paraId="6EEFFB46"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35</w:t>
            </w:r>
          </w:p>
          <w:p w14:paraId="6EEFFB47" w14:textId="77777777" w:rsidR="00504CD7" w:rsidRPr="000738FE" w:rsidRDefault="00504CD7" w:rsidP="000738FE">
            <w:pPr>
              <w:spacing w:line="276" w:lineRule="auto"/>
              <w:jc w:val="both"/>
              <w:rPr>
                <w:rFonts w:ascii="Times New Roman" w:hAnsi="Times New Roman"/>
                <w:snapToGrid w:val="0"/>
              </w:rPr>
            </w:pPr>
          </w:p>
          <w:p w14:paraId="6EEFFB48" w14:textId="77777777" w:rsidR="00504CD7" w:rsidRPr="000738FE" w:rsidRDefault="00504CD7" w:rsidP="000738FE">
            <w:pPr>
              <w:spacing w:line="276" w:lineRule="auto"/>
              <w:jc w:val="both"/>
              <w:rPr>
                <w:rFonts w:ascii="Times New Roman" w:hAnsi="Times New Roman"/>
                <w:snapToGrid w:val="0"/>
              </w:rPr>
            </w:pPr>
          </w:p>
          <w:p w14:paraId="6EEFFB49" w14:textId="77777777" w:rsidR="00504CD7" w:rsidRPr="000738FE" w:rsidRDefault="00504CD7" w:rsidP="000738FE">
            <w:pPr>
              <w:spacing w:line="276" w:lineRule="auto"/>
              <w:jc w:val="both"/>
              <w:rPr>
                <w:rFonts w:ascii="Times New Roman" w:hAnsi="Times New Roman"/>
                <w:snapToGrid w:val="0"/>
              </w:rPr>
            </w:pPr>
          </w:p>
          <w:p w14:paraId="6EEFFB4A" w14:textId="77777777" w:rsidR="00504CD7" w:rsidRPr="000738FE" w:rsidRDefault="00504CD7" w:rsidP="000738FE">
            <w:pPr>
              <w:spacing w:line="276" w:lineRule="auto"/>
              <w:jc w:val="both"/>
              <w:rPr>
                <w:rFonts w:ascii="Times New Roman" w:hAnsi="Times New Roman"/>
                <w:snapToGrid w:val="0"/>
              </w:rPr>
            </w:pPr>
          </w:p>
          <w:p w14:paraId="6EEFFB4B"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40</w:t>
            </w:r>
          </w:p>
          <w:p w14:paraId="6EEFFB4C" w14:textId="77777777" w:rsidR="00504CD7" w:rsidRPr="000738FE" w:rsidRDefault="00504CD7" w:rsidP="000738FE">
            <w:pPr>
              <w:spacing w:line="276" w:lineRule="auto"/>
              <w:jc w:val="both"/>
              <w:rPr>
                <w:rFonts w:ascii="Times New Roman" w:hAnsi="Times New Roman"/>
                <w:snapToGrid w:val="0"/>
              </w:rPr>
            </w:pPr>
          </w:p>
          <w:p w14:paraId="6EEFFB4D" w14:textId="77777777" w:rsidR="00504CD7" w:rsidRPr="000738FE" w:rsidRDefault="00504CD7" w:rsidP="000738FE">
            <w:pPr>
              <w:spacing w:line="276" w:lineRule="auto"/>
              <w:jc w:val="both"/>
              <w:rPr>
                <w:rFonts w:ascii="Times New Roman" w:hAnsi="Times New Roman"/>
                <w:snapToGrid w:val="0"/>
              </w:rPr>
            </w:pPr>
          </w:p>
          <w:p w14:paraId="6EEFFB4E" w14:textId="77777777" w:rsidR="00504CD7" w:rsidRPr="000738FE" w:rsidRDefault="00504CD7" w:rsidP="000738FE">
            <w:pPr>
              <w:spacing w:line="276" w:lineRule="auto"/>
              <w:jc w:val="both"/>
              <w:rPr>
                <w:rFonts w:ascii="Times New Roman" w:hAnsi="Times New Roman"/>
                <w:snapToGrid w:val="0"/>
              </w:rPr>
            </w:pPr>
          </w:p>
          <w:p w14:paraId="6EEFFB4F" w14:textId="77777777" w:rsidR="00504CD7" w:rsidRPr="000738FE" w:rsidRDefault="00504CD7" w:rsidP="000738FE">
            <w:pPr>
              <w:spacing w:line="276" w:lineRule="auto"/>
              <w:jc w:val="both"/>
              <w:rPr>
                <w:rFonts w:ascii="Times New Roman" w:hAnsi="Times New Roman"/>
                <w:snapToGrid w:val="0"/>
              </w:rPr>
            </w:pPr>
          </w:p>
          <w:p w14:paraId="6EEFFB50"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45</w:t>
            </w:r>
          </w:p>
          <w:p w14:paraId="6EEFFB51" w14:textId="77777777" w:rsidR="00504CD7" w:rsidRPr="000738FE" w:rsidRDefault="00504CD7" w:rsidP="000738FE">
            <w:pPr>
              <w:spacing w:line="276" w:lineRule="auto"/>
              <w:jc w:val="both"/>
              <w:rPr>
                <w:rFonts w:ascii="Times New Roman" w:hAnsi="Times New Roman"/>
                <w:snapToGrid w:val="0"/>
              </w:rPr>
            </w:pPr>
          </w:p>
          <w:p w14:paraId="6EEFFB52" w14:textId="77777777" w:rsidR="00504CD7" w:rsidRPr="000738FE" w:rsidRDefault="00504CD7" w:rsidP="000738FE">
            <w:pPr>
              <w:spacing w:line="276" w:lineRule="auto"/>
              <w:jc w:val="both"/>
              <w:rPr>
                <w:rFonts w:ascii="Times New Roman" w:hAnsi="Times New Roman"/>
                <w:snapToGrid w:val="0"/>
              </w:rPr>
            </w:pPr>
          </w:p>
          <w:p w14:paraId="6EEFFB53" w14:textId="77777777" w:rsidR="00504CD7" w:rsidRPr="000738FE" w:rsidRDefault="00504CD7" w:rsidP="000738FE">
            <w:pPr>
              <w:spacing w:line="276" w:lineRule="auto"/>
              <w:jc w:val="both"/>
              <w:rPr>
                <w:rFonts w:ascii="Times New Roman" w:hAnsi="Times New Roman"/>
                <w:snapToGrid w:val="0"/>
              </w:rPr>
            </w:pPr>
          </w:p>
          <w:p w14:paraId="6EEFFB54" w14:textId="77777777" w:rsidR="00504CD7" w:rsidRPr="000738FE" w:rsidRDefault="00504CD7" w:rsidP="000738FE">
            <w:pPr>
              <w:spacing w:line="276" w:lineRule="auto"/>
              <w:jc w:val="both"/>
              <w:rPr>
                <w:rFonts w:ascii="Times New Roman" w:hAnsi="Times New Roman"/>
                <w:snapToGrid w:val="0"/>
              </w:rPr>
            </w:pPr>
          </w:p>
          <w:p w14:paraId="6EEFFB55"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50</w:t>
            </w:r>
          </w:p>
          <w:p w14:paraId="6EEFFB56" w14:textId="77777777" w:rsidR="00504CD7" w:rsidRPr="000738FE" w:rsidRDefault="00504CD7" w:rsidP="000738FE">
            <w:pPr>
              <w:spacing w:line="276" w:lineRule="auto"/>
              <w:jc w:val="both"/>
              <w:rPr>
                <w:rFonts w:ascii="Times New Roman" w:hAnsi="Times New Roman"/>
                <w:snapToGrid w:val="0"/>
              </w:rPr>
            </w:pPr>
          </w:p>
          <w:p w14:paraId="6EEFFB57" w14:textId="77777777" w:rsidR="00504CD7" w:rsidRPr="000738FE" w:rsidRDefault="00504CD7" w:rsidP="000738FE">
            <w:pPr>
              <w:spacing w:line="276" w:lineRule="auto"/>
              <w:jc w:val="both"/>
              <w:rPr>
                <w:rFonts w:ascii="Times New Roman" w:hAnsi="Times New Roman"/>
                <w:snapToGrid w:val="0"/>
              </w:rPr>
            </w:pPr>
          </w:p>
          <w:p w14:paraId="6EEFFB58" w14:textId="77777777" w:rsidR="00504CD7" w:rsidRPr="000738FE" w:rsidRDefault="00504CD7" w:rsidP="000738FE">
            <w:pPr>
              <w:spacing w:line="276" w:lineRule="auto"/>
              <w:jc w:val="both"/>
              <w:rPr>
                <w:rFonts w:ascii="Times New Roman" w:hAnsi="Times New Roman"/>
                <w:snapToGrid w:val="0"/>
              </w:rPr>
            </w:pPr>
          </w:p>
          <w:p w14:paraId="6EEFFB59" w14:textId="77777777" w:rsidR="00504CD7" w:rsidRPr="000738FE" w:rsidRDefault="00504CD7" w:rsidP="000738FE">
            <w:pPr>
              <w:spacing w:line="276" w:lineRule="auto"/>
              <w:jc w:val="both"/>
              <w:rPr>
                <w:rFonts w:ascii="Times New Roman" w:hAnsi="Times New Roman"/>
                <w:snapToGrid w:val="0"/>
              </w:rPr>
            </w:pPr>
          </w:p>
          <w:p w14:paraId="6EEFFB5A"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55</w:t>
            </w:r>
          </w:p>
          <w:p w14:paraId="6EEFFB5B" w14:textId="77777777" w:rsidR="00504CD7" w:rsidRPr="000738FE" w:rsidRDefault="00504CD7" w:rsidP="000738FE">
            <w:pPr>
              <w:spacing w:line="276" w:lineRule="auto"/>
              <w:jc w:val="both"/>
              <w:rPr>
                <w:rFonts w:ascii="Times New Roman" w:hAnsi="Times New Roman"/>
                <w:snapToGrid w:val="0"/>
              </w:rPr>
            </w:pPr>
          </w:p>
          <w:p w14:paraId="6EEFFB5C" w14:textId="77777777" w:rsidR="00504CD7" w:rsidRPr="000738FE" w:rsidRDefault="00504CD7" w:rsidP="000738FE">
            <w:pPr>
              <w:spacing w:line="276" w:lineRule="auto"/>
              <w:jc w:val="both"/>
              <w:rPr>
                <w:rFonts w:ascii="Times New Roman" w:hAnsi="Times New Roman"/>
                <w:snapToGrid w:val="0"/>
              </w:rPr>
            </w:pPr>
          </w:p>
          <w:p w14:paraId="6EEFFB5D" w14:textId="77777777" w:rsidR="00504CD7" w:rsidRPr="000738FE" w:rsidRDefault="00504CD7" w:rsidP="000738FE">
            <w:pPr>
              <w:spacing w:line="276" w:lineRule="auto"/>
              <w:jc w:val="both"/>
              <w:rPr>
                <w:rFonts w:ascii="Times New Roman" w:hAnsi="Times New Roman"/>
                <w:snapToGrid w:val="0"/>
              </w:rPr>
            </w:pPr>
          </w:p>
          <w:p w14:paraId="6EEFFB5E" w14:textId="77777777" w:rsidR="00504CD7" w:rsidRPr="000738FE" w:rsidRDefault="00504CD7" w:rsidP="000738FE">
            <w:pPr>
              <w:spacing w:line="276" w:lineRule="auto"/>
              <w:jc w:val="both"/>
              <w:rPr>
                <w:rFonts w:ascii="Times New Roman" w:hAnsi="Times New Roman"/>
                <w:snapToGrid w:val="0"/>
              </w:rPr>
            </w:pPr>
          </w:p>
          <w:p w14:paraId="6EEFFB5F"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60</w:t>
            </w:r>
          </w:p>
          <w:p w14:paraId="6EEFFB60" w14:textId="77777777" w:rsidR="00504CD7" w:rsidRPr="000738FE" w:rsidRDefault="00504CD7" w:rsidP="000738FE">
            <w:pPr>
              <w:spacing w:line="276" w:lineRule="auto"/>
              <w:jc w:val="both"/>
              <w:rPr>
                <w:rFonts w:ascii="Times New Roman" w:hAnsi="Times New Roman"/>
                <w:snapToGrid w:val="0"/>
              </w:rPr>
            </w:pPr>
          </w:p>
          <w:p w14:paraId="6EEFFB61" w14:textId="77777777" w:rsidR="00504CD7" w:rsidRPr="000738FE" w:rsidRDefault="00504CD7" w:rsidP="000738FE">
            <w:pPr>
              <w:spacing w:line="276" w:lineRule="auto"/>
              <w:jc w:val="both"/>
              <w:rPr>
                <w:rFonts w:ascii="Times New Roman" w:hAnsi="Times New Roman"/>
                <w:snapToGrid w:val="0"/>
              </w:rPr>
            </w:pPr>
          </w:p>
          <w:p w14:paraId="6EEFFB62" w14:textId="77777777" w:rsidR="00504CD7" w:rsidRPr="000738FE" w:rsidRDefault="00504CD7" w:rsidP="000738FE">
            <w:pPr>
              <w:spacing w:line="276" w:lineRule="auto"/>
              <w:jc w:val="both"/>
              <w:rPr>
                <w:rFonts w:ascii="Times New Roman" w:hAnsi="Times New Roman"/>
                <w:snapToGrid w:val="0"/>
              </w:rPr>
            </w:pPr>
          </w:p>
          <w:p w14:paraId="6EEFFB63" w14:textId="77777777" w:rsidR="00504CD7" w:rsidRPr="000738FE" w:rsidRDefault="00504CD7" w:rsidP="000738FE">
            <w:pPr>
              <w:spacing w:line="276" w:lineRule="auto"/>
              <w:jc w:val="both"/>
              <w:rPr>
                <w:rFonts w:ascii="Times New Roman" w:hAnsi="Times New Roman"/>
                <w:snapToGrid w:val="0"/>
              </w:rPr>
            </w:pPr>
          </w:p>
          <w:p w14:paraId="6EEFFB64"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65</w:t>
            </w:r>
          </w:p>
          <w:p w14:paraId="6EEFFB65" w14:textId="77777777" w:rsidR="00504CD7" w:rsidRPr="000738FE" w:rsidRDefault="00504CD7" w:rsidP="000738FE">
            <w:pPr>
              <w:spacing w:line="276" w:lineRule="auto"/>
              <w:jc w:val="both"/>
              <w:rPr>
                <w:rFonts w:ascii="Times New Roman" w:hAnsi="Times New Roman"/>
                <w:snapToGrid w:val="0"/>
              </w:rPr>
            </w:pPr>
          </w:p>
          <w:p w14:paraId="6EEFFB66" w14:textId="77777777" w:rsidR="00504CD7" w:rsidRPr="000738FE" w:rsidRDefault="00504CD7" w:rsidP="000738FE">
            <w:pPr>
              <w:spacing w:line="276" w:lineRule="auto"/>
              <w:jc w:val="both"/>
              <w:rPr>
                <w:rFonts w:ascii="Times New Roman" w:hAnsi="Times New Roman"/>
                <w:snapToGrid w:val="0"/>
              </w:rPr>
            </w:pPr>
          </w:p>
          <w:p w14:paraId="6EEFFB67" w14:textId="77777777" w:rsidR="00504CD7" w:rsidRPr="000738FE" w:rsidRDefault="00504CD7" w:rsidP="000738FE">
            <w:pPr>
              <w:spacing w:line="276" w:lineRule="auto"/>
              <w:jc w:val="both"/>
              <w:rPr>
                <w:rFonts w:ascii="Times New Roman" w:hAnsi="Times New Roman"/>
                <w:snapToGrid w:val="0"/>
              </w:rPr>
            </w:pPr>
          </w:p>
          <w:p w14:paraId="6EEFFB68" w14:textId="77777777" w:rsidR="00504CD7" w:rsidRPr="000738FE" w:rsidRDefault="00504CD7" w:rsidP="000738FE">
            <w:pPr>
              <w:spacing w:line="276" w:lineRule="auto"/>
              <w:jc w:val="both"/>
              <w:rPr>
                <w:rFonts w:ascii="Times New Roman" w:hAnsi="Times New Roman"/>
                <w:snapToGrid w:val="0"/>
              </w:rPr>
            </w:pPr>
          </w:p>
          <w:p w14:paraId="6EEFFB69"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70</w:t>
            </w:r>
          </w:p>
          <w:p w14:paraId="6EEFFB6A" w14:textId="77777777" w:rsidR="00504CD7" w:rsidRPr="000738FE" w:rsidRDefault="00504CD7" w:rsidP="000738FE">
            <w:pPr>
              <w:spacing w:line="276" w:lineRule="auto"/>
              <w:jc w:val="both"/>
              <w:rPr>
                <w:rFonts w:ascii="Times New Roman" w:hAnsi="Times New Roman"/>
                <w:snapToGrid w:val="0"/>
              </w:rPr>
            </w:pPr>
          </w:p>
          <w:p w14:paraId="6EEFFB6B" w14:textId="77777777" w:rsidR="00504CD7" w:rsidRPr="000738FE" w:rsidRDefault="00504CD7" w:rsidP="000738FE">
            <w:pPr>
              <w:spacing w:line="276" w:lineRule="auto"/>
              <w:jc w:val="both"/>
              <w:rPr>
                <w:rFonts w:ascii="Times New Roman" w:hAnsi="Times New Roman"/>
                <w:snapToGrid w:val="0"/>
              </w:rPr>
            </w:pPr>
          </w:p>
          <w:p w14:paraId="6EEFFB6C" w14:textId="77777777" w:rsidR="00CD4970" w:rsidRPr="000738FE" w:rsidRDefault="00CD4970" w:rsidP="000738FE">
            <w:pPr>
              <w:spacing w:line="276" w:lineRule="auto"/>
              <w:jc w:val="both"/>
              <w:rPr>
                <w:rFonts w:ascii="Times New Roman" w:hAnsi="Times New Roman"/>
                <w:snapToGrid w:val="0"/>
              </w:rPr>
            </w:pPr>
          </w:p>
          <w:p w14:paraId="6EEFFB6D" w14:textId="77777777" w:rsidR="00504CD7" w:rsidRPr="000738FE" w:rsidRDefault="00504CD7" w:rsidP="000738FE">
            <w:pPr>
              <w:spacing w:line="276" w:lineRule="auto"/>
              <w:jc w:val="both"/>
              <w:rPr>
                <w:rFonts w:ascii="Times New Roman" w:hAnsi="Times New Roman"/>
                <w:snapToGrid w:val="0"/>
              </w:rPr>
            </w:pPr>
          </w:p>
        </w:tc>
        <w:tc>
          <w:tcPr>
            <w:tcW w:w="9302" w:type="dxa"/>
            <w:shd w:val="clear" w:color="auto" w:fill="auto"/>
          </w:tcPr>
          <w:p w14:paraId="6EEFFB6E"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lastRenderedPageBreak/>
              <w:t>In quella stessa occasione il Sucre sbarcò una coppia di funzionari statali, che installandosi con un tavolo sotto il portale del municipio furono presi per esattori di qualche nuova imposta.</w:t>
            </w:r>
          </w:p>
          <w:p w14:paraId="6EEFFB6F"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sindaco si vide obbligato a usare tutto il suo scarso potere di convincimento per trascinare la popolazione recalcitrante fino a quel tavolo. Lì, i due annoiati emissari del potere raccoglievano i suffragi segreti degli abitanti di El Idilio</w:t>
            </w:r>
            <w:r w:rsidRPr="000738FE">
              <w:rPr>
                <w:rStyle w:val="apice"/>
                <w:rFonts w:ascii="Verdana" w:hAnsi="Verdana"/>
                <w:b/>
                <w:bCs/>
                <w:snapToGrid w:val="0"/>
                <w:sz w:val="21"/>
                <w:szCs w:val="21"/>
              </w:rPr>
              <w:t>1</w:t>
            </w:r>
            <w:r w:rsidRPr="000738FE">
              <w:rPr>
                <w:rFonts w:ascii="Times New Roman" w:hAnsi="Times New Roman"/>
                <w:snapToGrid w:val="0"/>
              </w:rPr>
              <w:t xml:space="preserve"> a causa di una elezione presidenziale che avrebbe dovuto tenersi un mese dopo.</w:t>
            </w:r>
          </w:p>
          <w:p w14:paraId="6EEFFB70"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Anche Antonio José Bolívar arrivò davanti al tavolo.</w:t>
            </w:r>
          </w:p>
          <w:p w14:paraId="6EEFFB71"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«Sai leggere?» gli chiesero.</w:t>
            </w:r>
          </w:p>
          <w:p w14:paraId="6EEFFB72"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«Non ricordo.»</w:t>
            </w:r>
          </w:p>
          <w:p w14:paraId="6EEFFB73"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«Vediamo un po’. Che dice qui?»</w:t>
            </w:r>
          </w:p>
          <w:p w14:paraId="6EEFFB74"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Avvicinò, sfiduciato, il volto al foglio che gli tendevano, e si meravigliò di essere capace di decifrare quei segni misteriosi.</w:t>
            </w:r>
          </w:p>
          <w:p w14:paraId="6EEFFB75"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si-gnor-can-di-da-to.»</w:t>
            </w:r>
          </w:p>
          <w:p w14:paraId="6EEFFB76"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«Sai leggere? Allora hai diritto al voto.»</w:t>
            </w:r>
          </w:p>
          <w:p w14:paraId="6EEFFB77"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«Diritto a che?»</w:t>
            </w:r>
          </w:p>
          <w:p w14:paraId="6EEFFB78"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«Al voto. Al suffragio universale e segreto. A scegliere democraticamente fra i tre candidati che aspirano alla prima magistratura. Hai capito?»</w:t>
            </w:r>
          </w:p>
          <w:p w14:paraId="6EEFFB79"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«Nemmeno una parola. Quanto mi costa questo diritto?»</w:t>
            </w:r>
          </w:p>
          <w:p w14:paraId="6EEFFB7A"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«Ma niente, amico. Non per nulla è un diritto.»</w:t>
            </w:r>
          </w:p>
          <w:p w14:paraId="6EEFFB7B"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«E chi devo votare?»</w:t>
            </w:r>
          </w:p>
          <w:p w14:paraId="6EEFFB7C"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«E lo domandi? Sua eccellenza, il candidato del popolo.»</w:t>
            </w:r>
          </w:p>
          <w:p w14:paraId="6EEFFB7D"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Antonio José Bolívar votò il prescelto, e in cambio dell’esercizio del suo diritto ricevette una bottiglia di Frontera.</w:t>
            </w:r>
          </w:p>
          <w:p w14:paraId="6EEFFB7E"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Sapeva leggere.</w:t>
            </w:r>
          </w:p>
          <w:p w14:paraId="6EEFFB7F"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Fu la scoperta più importante di tutta la sua vita. Sapeva leggere. Possedeva l’antidoto contro il terribile veleno della vecchiaia. Sapeva leggere. Ma non aveva niente da leggere. […]</w:t>
            </w:r>
          </w:p>
          <w:p w14:paraId="6EEFFB80"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Un bel giorno, insieme alle casse di birra e alle bombole di gas, il Sucre sbarcò un annoiato ecclesiastico, inviato dalle autorità religiose con la missione di battezzare i bambini e di mettere fine ai concubinati.</w:t>
            </w:r>
            <w:r w:rsidRPr="000738FE">
              <w:rPr>
                <w:rStyle w:val="apice"/>
                <w:rFonts w:ascii="Verdana" w:hAnsi="Verdana"/>
                <w:b/>
                <w:bCs/>
                <w:snapToGrid w:val="0"/>
                <w:sz w:val="21"/>
                <w:szCs w:val="21"/>
              </w:rPr>
              <w:t>2</w:t>
            </w:r>
            <w:r w:rsidRPr="000738FE">
              <w:rPr>
                <w:rFonts w:ascii="Times New Roman" w:hAnsi="Times New Roman"/>
                <w:snapToGrid w:val="0"/>
              </w:rPr>
              <w:t xml:space="preserve"> Tre giorni rimase il frate a El Idilio, senza trovare nessuno </w:t>
            </w:r>
            <w:r w:rsidRPr="000738FE">
              <w:rPr>
                <w:rFonts w:ascii="Times New Roman" w:hAnsi="Times New Roman"/>
                <w:snapToGrid w:val="0"/>
              </w:rPr>
              <w:lastRenderedPageBreak/>
              <w:t>disposto a portarlo nei piccoli villaggi dei coloni. Alla fine, annoiato per l’indifferenza della clientela, si sedette sul molo ad aspettare che la barca lo riportasse via da lì. Per ammazzare le ore della canicola tirò fuori dalla sacca un vecchio libro e cercò di leggere un po’ prima di essere sopraffatto dal sopore.</w:t>
            </w:r>
          </w:p>
          <w:p w14:paraId="6EEFFB81"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libro nelle mani del religioso funzionò come esca per gli occhi di Antonio José Bolívar, che aspettò pazientemente finché il frate, vinto dal sonno, lo lasciò cadere di lato.</w:t>
            </w:r>
          </w:p>
          <w:p w14:paraId="6EEFFB82"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Si trattava di una biografia di San Francesco, che scorse furtivamente con la sensazione di commettere una specie di furtarello.</w:t>
            </w:r>
          </w:p>
          <w:p w14:paraId="6EEFFB83"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Metteva insieme le sillabe, e man mano che andava avanti l’ansia di capire tutto quello che c’era in quelle pagine lo portò a ripetere a mezza voce le parole afferrate al volo.</w:t>
            </w:r>
          </w:p>
          <w:p w14:paraId="6EEFFB84"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religioso si svegliò e guardò divertito Antonio José Bolívar con il naso infilato nel libro.</w:t>
            </w:r>
          </w:p>
          <w:p w14:paraId="6EEFFB85"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«È interessante?» chiese.</w:t>
            </w:r>
          </w:p>
          <w:p w14:paraId="6EEFFB86"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«Mi scusi, eminenza. Ma l’ho vista addormentata e non ho voluto disturbarla.»</w:t>
            </w:r>
          </w:p>
          <w:p w14:paraId="6EEFFB87"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«Ti interessa?» ripeté il religioso.</w:t>
            </w:r>
          </w:p>
          <w:p w14:paraId="6EEFFB88"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«Sembra che parli molto degli animali», rispose lui timidamente.</w:t>
            </w:r>
          </w:p>
          <w:p w14:paraId="6EEFFB89"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«San Francesco amava gli animali. Amava tutte le creature di Dio.»</w:t>
            </w:r>
          </w:p>
          <w:p w14:paraId="6EEFFB8A"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«Anch’io le amo. A modo mio. Lei conosce San Francesco?»</w:t>
            </w:r>
          </w:p>
          <w:p w14:paraId="6EEFFB8B"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«No. Dio mi ha privato di questo piacere. San Francesco è morto moltissimi anni fa. O meglio, ha lasciato l’esistenza terrena e ora vive in eterno accanto al Creatore.»</w:t>
            </w:r>
          </w:p>
          <w:p w14:paraId="6EEFFB8C"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«Come fa a saperlo?»</w:t>
            </w:r>
          </w:p>
          <w:p w14:paraId="6EEFFB8D"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«Perché ho letto il libro. È uno dei miei preferiti.»</w:t>
            </w:r>
          </w:p>
          <w:p w14:paraId="6EEFFB8E"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Il frate enfatizzava le parole accarezzando la rovinata copertina di cartone. Antonio José Bolívar lo guardava affascinato, sentendosi pungere dall’invidia.</w:t>
            </w:r>
          </w:p>
          <w:p w14:paraId="6EEFFB8F"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«Ha letto molti libri?»</w:t>
            </w:r>
          </w:p>
          <w:p w14:paraId="6EEFFB90"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«Un certo numero. Prima, quando ero ancora giovane e non mi si stancavano gli occhi, divoravo ogni opera che mi capitava tra le mani.»</w:t>
            </w:r>
          </w:p>
          <w:p w14:paraId="6EEFFB91"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«Tutti i libri parlano di santi?»</w:t>
            </w:r>
          </w:p>
          <w:p w14:paraId="6EEFFB92"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«No. Nel mondo ci sono milioni e milioni di libri. Sono in tutte le lingue e toccano tutti i temi, compresi alcuni che dovrebbero essere vietati agli uomini.»</w:t>
            </w:r>
          </w:p>
          <w:p w14:paraId="6EEFFB93"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Antonio José Bolívar non capì quella censura, e rimase con gli occhi inchiodati sulle mani del frate, mani grassocce, bianche, sulla copertina scura.</w:t>
            </w:r>
          </w:p>
          <w:p w14:paraId="6EEFFB94"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«Di che parlano gli altri libri?»</w:t>
            </w:r>
          </w:p>
          <w:p w14:paraId="6EEFFB95"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«Te l’ho detto. Di tutti gli argomenti. Ce ne sono di avventure, di scienza, storie di esseri virtuosi, di tecnica, di amore…»</w:t>
            </w:r>
          </w:p>
          <w:p w14:paraId="6EEFFB96"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L’ultimo caso lo interessò. Dell’amore sapeva quello che dicevano le canzoni, specialmente i ballabili cantati da Julito Jaramillo, la cui voce di guayaquilegno</w:t>
            </w:r>
            <w:r w:rsidRPr="000738FE">
              <w:rPr>
                <w:rStyle w:val="apice"/>
                <w:rFonts w:ascii="Verdana" w:hAnsi="Verdana"/>
                <w:b/>
                <w:bCs/>
                <w:snapToGrid w:val="0"/>
                <w:sz w:val="21"/>
                <w:szCs w:val="21"/>
              </w:rPr>
              <w:t>3</w:t>
            </w:r>
            <w:r w:rsidRPr="000738FE">
              <w:rPr>
                <w:rFonts w:ascii="Times New Roman" w:hAnsi="Times New Roman"/>
                <w:snapToGrid w:val="0"/>
              </w:rPr>
              <w:t xml:space="preserve"> povero sfuggiva a volte da una radio a pile rendendo taciturni gli uomini. Secondo i ballabili, l’amore era come la puntura di un tafano invisibile, ma ricercato da tutti.</w:t>
            </w:r>
          </w:p>
          <w:p w14:paraId="6EEFFB97"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«Come sono i libri d’amore?»</w:t>
            </w:r>
          </w:p>
          <w:p w14:paraId="6EEFFB98"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«Di questo temo di non poterti parlare. Ne ho letti appena un paio.»</w:t>
            </w:r>
          </w:p>
          <w:p w14:paraId="6EEFFB99"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«Non importa. Come sono?»</w:t>
            </w:r>
          </w:p>
          <w:p w14:paraId="6EEFFB9A"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t>«Be’, raccontano la storia di due persone che si incontrano, si amano e lottano per vincere le difficoltà che impediscono loro di essere felici.»</w:t>
            </w:r>
          </w:p>
          <w:p w14:paraId="6EEFFB9B" w14:textId="77777777" w:rsidR="00504CD7" w:rsidRPr="000738FE" w:rsidRDefault="00504CD7" w:rsidP="000738FE">
            <w:pPr>
              <w:spacing w:line="276" w:lineRule="auto"/>
              <w:jc w:val="both"/>
              <w:rPr>
                <w:rFonts w:ascii="Times New Roman" w:hAnsi="Times New Roman"/>
                <w:snapToGrid w:val="0"/>
              </w:rPr>
            </w:pPr>
            <w:r w:rsidRPr="000738FE">
              <w:rPr>
                <w:rFonts w:ascii="Times New Roman" w:hAnsi="Times New Roman"/>
                <w:snapToGrid w:val="0"/>
              </w:rPr>
              <w:lastRenderedPageBreak/>
              <w:t>Il richiamo del Sucre annunciò il momento di salpare e lui non osò chiedere al frate di lasciargli il libro. L’unica cosa che gli lasciò fu un maggiore desiderio di leggere.</w:t>
            </w:r>
          </w:p>
          <w:p w14:paraId="6EEFFB9C" w14:textId="77777777" w:rsidR="00504CD7" w:rsidRPr="000738FE" w:rsidRDefault="00504CD7" w:rsidP="00504CD7">
            <w:pPr>
              <w:rPr>
                <w:rFonts w:ascii="Times New Roman" w:hAnsi="Times New Roman"/>
                <w:snapToGrid w:val="0"/>
              </w:rPr>
            </w:pPr>
          </w:p>
          <w:p w14:paraId="6EEFFB9D" w14:textId="77777777" w:rsidR="00504CD7" w:rsidRPr="000738FE" w:rsidRDefault="00504CD7" w:rsidP="000738FE">
            <w:pPr>
              <w:jc w:val="right"/>
              <w:rPr>
                <w:rFonts w:ascii="Times New Roman" w:hAnsi="Times New Roman"/>
                <w:snapToGrid w:val="0"/>
              </w:rPr>
            </w:pPr>
            <w:r w:rsidRPr="000738FE">
              <w:rPr>
                <w:rFonts w:ascii="Times New Roman" w:hAnsi="Times New Roman"/>
                <w:snapToGrid w:val="0"/>
              </w:rPr>
              <w:t xml:space="preserve">(L. Sepúlveda, </w:t>
            </w:r>
            <w:r w:rsidRPr="000738FE">
              <w:rPr>
                <w:rFonts w:ascii="Times New Roman" w:hAnsi="Times New Roman"/>
                <w:i/>
                <w:snapToGrid w:val="0"/>
              </w:rPr>
              <w:t>Il vecchio che leggeva romanzi d’amore</w:t>
            </w:r>
            <w:r w:rsidRPr="000738FE">
              <w:rPr>
                <w:rFonts w:ascii="Times New Roman" w:hAnsi="Times New Roman"/>
                <w:snapToGrid w:val="0"/>
              </w:rPr>
              <w:t xml:space="preserve">, </w:t>
            </w:r>
          </w:p>
          <w:p w14:paraId="6EEFFB9E" w14:textId="77777777" w:rsidR="00504CD7" w:rsidRPr="000738FE" w:rsidRDefault="00504CD7" w:rsidP="000738FE">
            <w:pPr>
              <w:jc w:val="right"/>
              <w:rPr>
                <w:rFonts w:ascii="Times New Roman" w:hAnsi="Times New Roman"/>
                <w:snapToGrid w:val="0"/>
              </w:rPr>
            </w:pPr>
            <w:r w:rsidRPr="000738FE">
              <w:rPr>
                <w:rFonts w:ascii="Times New Roman" w:hAnsi="Times New Roman"/>
                <w:snapToGrid w:val="0"/>
              </w:rPr>
              <w:t>trad. it. di I. Carmignani, TEA, Bergamo 2014)</w:t>
            </w:r>
          </w:p>
          <w:p w14:paraId="6EEFFB9F" w14:textId="77777777" w:rsidR="00504CD7" w:rsidRPr="000738FE" w:rsidRDefault="00504CD7" w:rsidP="000738FE">
            <w:pPr>
              <w:spacing w:line="276" w:lineRule="auto"/>
              <w:jc w:val="both"/>
              <w:rPr>
                <w:rFonts w:ascii="Times New Roman" w:hAnsi="Times New Roman"/>
                <w:snapToGrid w:val="0"/>
              </w:rPr>
            </w:pPr>
          </w:p>
        </w:tc>
      </w:tr>
      <w:tr w:rsidR="00504CD7" w:rsidRPr="000738FE" w14:paraId="6EEFFBA4" w14:textId="77777777" w:rsidTr="007C4351">
        <w:tc>
          <w:tcPr>
            <w:tcW w:w="534" w:type="dxa"/>
            <w:shd w:val="clear" w:color="auto" w:fill="auto"/>
          </w:tcPr>
          <w:p w14:paraId="6EEFFBA1" w14:textId="77777777" w:rsidR="00504CD7" w:rsidRPr="000738FE" w:rsidRDefault="00504CD7" w:rsidP="000738FE">
            <w:pPr>
              <w:spacing w:line="276" w:lineRule="auto"/>
              <w:jc w:val="both"/>
              <w:rPr>
                <w:rFonts w:ascii="Times New Roman" w:hAnsi="Times New Roman"/>
                <w:snapToGrid w:val="0"/>
              </w:rPr>
            </w:pPr>
          </w:p>
        </w:tc>
        <w:tc>
          <w:tcPr>
            <w:tcW w:w="9302" w:type="dxa"/>
            <w:shd w:val="clear" w:color="auto" w:fill="auto"/>
          </w:tcPr>
          <w:p w14:paraId="6EEFFBA2" w14:textId="77777777" w:rsidR="001C4BEC" w:rsidRPr="000738FE" w:rsidRDefault="001C4BEC" w:rsidP="000738FE">
            <w:pPr>
              <w:pStyle w:val="noteInvalsi"/>
              <w:spacing w:before="160" w:line="276" w:lineRule="auto"/>
              <w:rPr>
                <w:rStyle w:val="notenero"/>
                <w:rFonts w:ascii="Verdana" w:hAnsi="Verdana"/>
                <w:b/>
                <w:bCs/>
                <w:snapToGrid w:val="0"/>
                <w:spacing w:val="0"/>
                <w:sz w:val="17"/>
                <w:szCs w:val="17"/>
              </w:rPr>
            </w:pPr>
            <w:r w:rsidRPr="000738FE">
              <w:rPr>
                <w:rStyle w:val="notenero"/>
                <w:rFonts w:ascii="Verdana" w:hAnsi="Verdana"/>
                <w:b/>
                <w:bCs/>
                <w:snapToGrid w:val="0"/>
                <w:spacing w:val="0"/>
                <w:sz w:val="17"/>
                <w:szCs w:val="17"/>
              </w:rPr>
              <w:t>Note</w:t>
            </w:r>
          </w:p>
          <w:p w14:paraId="6EEFFBA3" w14:textId="77777777" w:rsidR="00504CD7" w:rsidRPr="000738FE" w:rsidRDefault="001C4BEC" w:rsidP="000738FE">
            <w:pPr>
              <w:pStyle w:val="noteInvalsi"/>
              <w:spacing w:before="160" w:line="276" w:lineRule="auto"/>
              <w:jc w:val="left"/>
              <w:rPr>
                <w:rFonts w:ascii="Verdana" w:hAnsi="Verdana" w:cs="LeawoodStd-Medium"/>
                <w:sz w:val="17"/>
                <w:szCs w:val="17"/>
              </w:rPr>
            </w:pPr>
            <w:r w:rsidRPr="000738FE">
              <w:rPr>
                <w:rStyle w:val="notenero"/>
                <w:rFonts w:ascii="Verdana" w:hAnsi="Verdana"/>
                <w:b/>
                <w:sz w:val="17"/>
                <w:szCs w:val="17"/>
              </w:rPr>
              <w:t xml:space="preserve">1. El Idilio: </w:t>
            </w:r>
            <w:r w:rsidRPr="000738FE">
              <w:rPr>
                <w:rStyle w:val="notenero"/>
                <w:rFonts w:ascii="Verdana" w:hAnsi="Verdana"/>
                <w:bCs/>
                <w:sz w:val="17"/>
                <w:szCs w:val="17"/>
              </w:rPr>
              <w:t>villaggio dell’Equador in cui è ambientato il racconto.</w:t>
            </w:r>
            <w:r w:rsidRPr="000738FE">
              <w:rPr>
                <w:rStyle w:val="notenero"/>
                <w:rFonts w:ascii="Verdana" w:hAnsi="Verdana"/>
                <w:b/>
                <w:sz w:val="17"/>
                <w:szCs w:val="17"/>
              </w:rPr>
              <w:br/>
              <w:t xml:space="preserve">2. concubinati: </w:t>
            </w:r>
            <w:r w:rsidRPr="000738FE">
              <w:rPr>
                <w:rStyle w:val="notenero"/>
                <w:rFonts w:ascii="Verdana" w:hAnsi="Verdana"/>
                <w:bCs/>
                <w:sz w:val="17"/>
                <w:szCs w:val="17"/>
              </w:rPr>
              <w:t>situazioni in cui un uomo e una donna convivono</w:t>
            </w:r>
            <w:r w:rsidRPr="000738FE">
              <w:rPr>
                <w:rStyle w:val="notenero"/>
                <w:rFonts w:ascii="Verdana" w:hAnsi="Verdana"/>
                <w:b/>
                <w:sz w:val="17"/>
                <w:szCs w:val="17"/>
              </w:rPr>
              <w:t xml:space="preserve"> </w:t>
            </w:r>
            <w:r w:rsidRPr="000738FE">
              <w:rPr>
                <w:rStyle w:val="notenero"/>
                <w:rFonts w:ascii="Verdana" w:hAnsi="Verdana"/>
                <w:bCs/>
                <w:sz w:val="17"/>
                <w:szCs w:val="17"/>
              </w:rPr>
              <w:t>senza essere sposati.</w:t>
            </w:r>
            <w:r w:rsidRPr="000738FE">
              <w:rPr>
                <w:rStyle w:val="notenero"/>
                <w:rFonts w:ascii="Verdana" w:hAnsi="Verdana"/>
                <w:b/>
                <w:sz w:val="17"/>
                <w:szCs w:val="17"/>
              </w:rPr>
              <w:br/>
              <w:t>3. guayaquilegno:</w:t>
            </w:r>
            <w:r w:rsidRPr="000738FE">
              <w:rPr>
                <w:rStyle w:val="notenero"/>
                <w:rFonts w:ascii="Verdana" w:hAnsi="Verdana"/>
                <w:bCs/>
                <w:sz w:val="17"/>
                <w:szCs w:val="17"/>
              </w:rPr>
              <w:t xml:space="preserve"> </w:t>
            </w:r>
            <w:r w:rsidRPr="000738FE">
              <w:rPr>
                <w:rStyle w:val="notenero"/>
                <w:rFonts w:ascii="Verdana" w:hAnsi="Verdana"/>
                <w:sz w:val="17"/>
                <w:szCs w:val="17"/>
              </w:rPr>
              <w:t>originario di Santiago de Guayaquil, città dell’Ecuador sulle coste dell’Oceano Pacifico.</w:t>
            </w:r>
          </w:p>
        </w:tc>
      </w:tr>
    </w:tbl>
    <w:p w14:paraId="6EEFFBA5" w14:textId="77777777" w:rsidR="00206654" w:rsidRDefault="00206654" w:rsidP="00206654">
      <w:pPr>
        <w:pStyle w:val="05esfonteInvalsi"/>
        <w:spacing w:before="0" w:line="240" w:lineRule="auto"/>
        <w:ind w:left="0"/>
        <w:jc w:val="both"/>
        <w:rPr>
          <w:rFonts w:ascii="Times New Roman" w:hAnsi="Times New Roman"/>
          <w:snapToGrid w:val="0"/>
          <w:spacing w:val="0"/>
          <w:sz w:val="24"/>
          <w:szCs w:val="24"/>
        </w:rPr>
      </w:pPr>
    </w:p>
    <w:p w14:paraId="6EEFFBA6" w14:textId="77777777" w:rsidR="00206654" w:rsidRPr="00641D92" w:rsidRDefault="00206654" w:rsidP="00206654">
      <w:pPr>
        <w:pStyle w:val="05esfonteInvalsi"/>
        <w:spacing w:before="0" w:line="240" w:lineRule="auto"/>
        <w:ind w:left="0"/>
        <w:rPr>
          <w:rFonts w:ascii="Times New Roman" w:hAnsi="Times New Roman"/>
          <w:snapToGrid w:val="0"/>
          <w:spacing w:val="0"/>
          <w:sz w:val="24"/>
          <w:szCs w:val="24"/>
        </w:rPr>
      </w:pPr>
    </w:p>
    <w:p w14:paraId="6EEFFBA7" w14:textId="77777777" w:rsidR="00206654" w:rsidRPr="00302190" w:rsidRDefault="00206654" w:rsidP="00206654">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COMPRENDERE</w:t>
      </w:r>
    </w:p>
    <w:p w14:paraId="6EEFFBA8" w14:textId="77777777" w:rsidR="0012467D" w:rsidRPr="00206654" w:rsidRDefault="0012467D" w:rsidP="00206654">
      <w:pPr>
        <w:pStyle w:val="Paragrafobase"/>
        <w:suppressAutoHyphens/>
        <w:spacing w:after="160" w:line="240" w:lineRule="auto"/>
        <w:ind w:left="698" w:hanging="414"/>
        <w:rPr>
          <w:rFonts w:ascii="Times New Roman" w:hAnsi="Times New Roman" w:cs="Times New Roman"/>
          <w:i/>
          <w:snapToGrid w:val="0"/>
        </w:rPr>
      </w:pPr>
      <w:r w:rsidRPr="00206654">
        <w:rPr>
          <w:rFonts w:ascii="Times New Roman" w:hAnsi="Times New Roman" w:cs="Times New Roman"/>
          <w:b/>
          <w:snapToGrid w:val="0"/>
        </w:rPr>
        <w:t>1</w:t>
      </w:r>
      <w:r w:rsidR="00206654">
        <w:rPr>
          <w:rFonts w:ascii="Times New Roman" w:hAnsi="Times New Roman" w:cs="Times New Roman"/>
          <w:b/>
          <w:snapToGrid w:val="0"/>
        </w:rPr>
        <w:tab/>
      </w:r>
      <w:r w:rsidRPr="00206654">
        <w:rPr>
          <w:rFonts w:ascii="Times New Roman" w:hAnsi="Times New Roman" w:cs="Times New Roman"/>
          <w:snapToGrid w:val="0"/>
        </w:rPr>
        <w:t xml:space="preserve">Il periodo </w:t>
      </w:r>
      <w:r w:rsidRPr="00206654">
        <w:rPr>
          <w:rFonts w:ascii="Times New Roman" w:hAnsi="Times New Roman" w:cs="Times New Roman"/>
          <w:i/>
          <w:snapToGrid w:val="0"/>
        </w:rPr>
        <w:t>Il sindaco si vide obbligato a usare tutto il suo scarso potere di convincimento per trascinare la popolazione recalcitrante fino a quel tavolo</w:t>
      </w:r>
      <w:r w:rsidR="00911746">
        <w:rPr>
          <w:rFonts w:ascii="Times New Roman" w:hAnsi="Times New Roman" w:cs="Times New Roman"/>
          <w:i/>
          <w:snapToGrid w:val="0"/>
        </w:rPr>
        <w:t xml:space="preserve"> </w:t>
      </w:r>
      <w:r w:rsidR="00911746">
        <w:rPr>
          <w:rFonts w:ascii="Times New Roman" w:hAnsi="Times New Roman" w:cs="Times New Roman"/>
          <w:iCs/>
          <w:snapToGrid w:val="0"/>
        </w:rPr>
        <w:t>(rr. 3-4)</w:t>
      </w:r>
      <w:r w:rsidRPr="00206654">
        <w:rPr>
          <w:rFonts w:ascii="Times New Roman" w:hAnsi="Times New Roman" w:cs="Times New Roman"/>
          <w:snapToGrid w:val="0"/>
        </w:rPr>
        <w:t>:</w:t>
      </w:r>
      <w:r w:rsidRPr="00206654">
        <w:rPr>
          <w:rFonts w:ascii="Times New Roman" w:hAnsi="Times New Roman" w:cs="Times New Roman"/>
          <w:i/>
          <w:snapToGrid w:val="0"/>
        </w:rPr>
        <w:t xml:space="preserve"> </w:t>
      </w:r>
    </w:p>
    <w:p w14:paraId="6EEFFBA9" w14:textId="77777777" w:rsidR="0012467D" w:rsidRDefault="0012467D" w:rsidP="00206654">
      <w:pPr>
        <w:pStyle w:val="Paragrafobase"/>
        <w:suppressAutoHyphens/>
        <w:spacing w:line="240" w:lineRule="auto"/>
        <w:ind w:left="1116" w:hanging="416"/>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sottolinea </w:t>
      </w:r>
      <w:r w:rsidR="00C96156">
        <w:rPr>
          <w:rFonts w:ascii="Times New Roman" w:hAnsi="Times New Roman" w:cs="Times New Roman"/>
          <w:snapToGrid w:val="0"/>
        </w:rPr>
        <w:t>il distacco della popolazione dalle istituzioni dello stato e dalla politica</w:t>
      </w:r>
    </w:p>
    <w:p w14:paraId="6EEFFBAA" w14:textId="77777777" w:rsidR="00C96156" w:rsidRPr="00206654" w:rsidRDefault="00C96156" w:rsidP="00206654">
      <w:pPr>
        <w:pStyle w:val="Paragrafobase"/>
        <w:suppressAutoHyphens/>
        <w:spacing w:line="240" w:lineRule="auto"/>
        <w:ind w:left="1116" w:hanging="416"/>
        <w:rPr>
          <w:rFonts w:ascii="Times New Roman" w:hAnsi="Times New Roman" w:cs="Times New Roman"/>
          <w:snapToGrid w:val="0"/>
        </w:rPr>
      </w:pPr>
      <w:r>
        <w:rPr>
          <w:rFonts w:ascii="Times New Roman" w:hAnsi="Times New Roman" w:cs="Times New Roman"/>
          <w:b/>
          <w:snapToGrid w:val="0"/>
        </w:rPr>
        <w:t xml:space="preserve">b. </w:t>
      </w:r>
      <w:r w:rsidRPr="00911746">
        <w:rPr>
          <w:rFonts w:ascii="Times New Roman" w:hAnsi="Times New Roman" w:cs="Times New Roman"/>
          <w:bCs/>
          <w:snapToGrid w:val="0"/>
        </w:rPr>
        <w:t>fa emergere</w:t>
      </w:r>
      <w:r>
        <w:rPr>
          <w:rFonts w:ascii="Times New Roman" w:hAnsi="Times New Roman" w:cs="Times New Roman"/>
          <w:b/>
          <w:snapToGrid w:val="0"/>
        </w:rPr>
        <w:t xml:space="preserve"> </w:t>
      </w:r>
      <w:r w:rsidRPr="00206654">
        <w:rPr>
          <w:rFonts w:ascii="Times New Roman" w:hAnsi="Times New Roman" w:cs="Times New Roman"/>
          <w:snapToGrid w:val="0"/>
        </w:rPr>
        <w:t xml:space="preserve">il carattere </w:t>
      </w:r>
      <w:r>
        <w:rPr>
          <w:rFonts w:ascii="Times New Roman" w:hAnsi="Times New Roman" w:cs="Times New Roman"/>
          <w:snapToGrid w:val="0"/>
        </w:rPr>
        <w:t xml:space="preserve">autoritario e dispotico </w:t>
      </w:r>
      <w:r w:rsidRPr="00206654">
        <w:rPr>
          <w:rFonts w:ascii="Times New Roman" w:hAnsi="Times New Roman" w:cs="Times New Roman"/>
          <w:snapToGrid w:val="0"/>
        </w:rPr>
        <w:t xml:space="preserve">del sindaco </w:t>
      </w:r>
    </w:p>
    <w:p w14:paraId="6EEFFBAB" w14:textId="77777777" w:rsidR="0012467D" w:rsidRPr="00206654" w:rsidRDefault="00C96156" w:rsidP="00206654">
      <w:pPr>
        <w:pStyle w:val="Paragrafobase"/>
        <w:suppressAutoHyphens/>
        <w:spacing w:line="240" w:lineRule="auto"/>
        <w:ind w:left="1116" w:hanging="416"/>
        <w:rPr>
          <w:rFonts w:ascii="Times New Roman" w:hAnsi="Times New Roman" w:cs="Times New Roman"/>
          <w:snapToGrid w:val="0"/>
        </w:rPr>
      </w:pPr>
      <w:r>
        <w:rPr>
          <w:rFonts w:ascii="Times New Roman" w:hAnsi="Times New Roman" w:cs="Times New Roman"/>
          <w:b/>
          <w:snapToGrid w:val="0"/>
        </w:rPr>
        <w:t>c</w:t>
      </w:r>
      <w:r w:rsidR="0012467D" w:rsidRPr="00206654">
        <w:rPr>
          <w:rFonts w:ascii="Times New Roman" w:hAnsi="Times New Roman" w:cs="Times New Roman"/>
          <w:b/>
          <w:snapToGrid w:val="0"/>
        </w:rPr>
        <w:t>.</w:t>
      </w:r>
      <w:r w:rsidR="0012467D" w:rsidRPr="00206654">
        <w:rPr>
          <w:rFonts w:ascii="Times New Roman" w:hAnsi="Times New Roman" w:cs="Times New Roman"/>
          <w:snapToGrid w:val="0"/>
        </w:rPr>
        <w:t xml:space="preserve"> fa emergere il carattere debole e passivo del sindaco e la sua mancata autorevolezza</w:t>
      </w:r>
    </w:p>
    <w:p w14:paraId="6EEFFBAC" w14:textId="77777777" w:rsidR="0012467D" w:rsidRPr="00206654" w:rsidRDefault="00C96156" w:rsidP="00206654">
      <w:pPr>
        <w:pStyle w:val="Paragrafobase"/>
        <w:suppressAutoHyphens/>
        <w:spacing w:line="240" w:lineRule="auto"/>
        <w:ind w:left="1116" w:hanging="416"/>
        <w:rPr>
          <w:rFonts w:ascii="Times New Roman" w:hAnsi="Times New Roman" w:cs="Times New Roman"/>
          <w:snapToGrid w:val="0"/>
        </w:rPr>
      </w:pPr>
      <w:r>
        <w:rPr>
          <w:rFonts w:ascii="Times New Roman" w:hAnsi="Times New Roman" w:cs="Times New Roman"/>
          <w:b/>
          <w:snapToGrid w:val="0"/>
        </w:rPr>
        <w:t>d</w:t>
      </w:r>
      <w:r w:rsidR="00911746">
        <w:rPr>
          <w:rFonts w:ascii="Times New Roman" w:hAnsi="Times New Roman" w:cs="Times New Roman"/>
          <w:b/>
          <w:snapToGrid w:val="0"/>
        </w:rPr>
        <w:t>.</w:t>
      </w:r>
      <w:r w:rsidR="0012467D" w:rsidRPr="00206654">
        <w:rPr>
          <w:rFonts w:ascii="Times New Roman" w:hAnsi="Times New Roman" w:cs="Times New Roman"/>
          <w:snapToGrid w:val="0"/>
        </w:rPr>
        <w:t xml:space="preserve"> è una prolessi che anticipa la votazione che si svolgerà </w:t>
      </w:r>
      <w:r w:rsidR="001476BC">
        <w:rPr>
          <w:rFonts w:ascii="Times New Roman" w:hAnsi="Times New Roman" w:cs="Times New Roman"/>
          <w:snapToGrid w:val="0"/>
        </w:rPr>
        <w:t>in</w:t>
      </w:r>
      <w:r w:rsidR="0012467D" w:rsidRPr="00206654">
        <w:rPr>
          <w:rFonts w:ascii="Times New Roman" w:hAnsi="Times New Roman" w:cs="Times New Roman"/>
          <w:snapToGrid w:val="0"/>
        </w:rPr>
        <w:t xml:space="preserve"> seguito</w:t>
      </w:r>
    </w:p>
    <w:p w14:paraId="6EEFFBAD" w14:textId="77777777" w:rsidR="0012467D" w:rsidRPr="00206654" w:rsidRDefault="0012467D" w:rsidP="0012467D">
      <w:pPr>
        <w:pStyle w:val="Paragrafobase"/>
        <w:suppressAutoHyphens/>
        <w:spacing w:line="240" w:lineRule="auto"/>
        <w:jc w:val="right"/>
        <w:rPr>
          <w:rFonts w:ascii="Times New Roman" w:hAnsi="Times New Roman" w:cs="Times New Roman"/>
          <w:snapToGrid w:val="0"/>
        </w:rPr>
      </w:pPr>
      <w:r w:rsidRPr="00206654">
        <w:rPr>
          <w:rFonts w:ascii="Times New Roman" w:hAnsi="Times New Roman" w:cs="Times New Roman"/>
          <w:b/>
          <w:snapToGrid w:val="0"/>
        </w:rPr>
        <w:t>punti …/1</w:t>
      </w:r>
      <w:r w:rsidRPr="00206654">
        <w:rPr>
          <w:rFonts w:ascii="Times New Roman" w:hAnsi="Times New Roman" w:cs="Times New Roman"/>
          <w:snapToGrid w:val="0"/>
        </w:rPr>
        <w:t xml:space="preserve">  </w:t>
      </w:r>
    </w:p>
    <w:p w14:paraId="6EEFFBAE"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AF"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B0" w14:textId="77777777" w:rsidR="00FF3CB4" w:rsidRDefault="00352F61" w:rsidP="00FF3CB4">
      <w:pPr>
        <w:pStyle w:val="Paragrafobase"/>
        <w:suppressAutoHyphens/>
        <w:spacing w:after="160" w:line="240" w:lineRule="auto"/>
        <w:ind w:left="704" w:hanging="420"/>
        <w:rPr>
          <w:rFonts w:ascii="Times New Roman" w:hAnsi="Times New Roman" w:cs="Times New Roman"/>
          <w:snapToGrid w:val="0"/>
        </w:rPr>
      </w:pPr>
      <w:r>
        <w:rPr>
          <w:rFonts w:ascii="Times New Roman" w:hAnsi="Times New Roman" w:cs="Times New Roman"/>
          <w:b/>
          <w:snapToGrid w:val="0"/>
        </w:rPr>
        <w:t>2</w:t>
      </w:r>
      <w:r w:rsidR="00FF3CB4">
        <w:rPr>
          <w:rFonts w:ascii="Times New Roman" w:hAnsi="Times New Roman" w:cs="Times New Roman"/>
          <w:b/>
          <w:snapToGrid w:val="0"/>
        </w:rPr>
        <w:tab/>
      </w:r>
      <w:r w:rsidR="00FF3CB4">
        <w:rPr>
          <w:rFonts w:ascii="Times New Roman" w:hAnsi="Times New Roman" w:cs="Times New Roman"/>
          <w:bCs/>
          <w:snapToGrid w:val="0"/>
        </w:rPr>
        <w:t xml:space="preserve">I funzionari statali si recano a </w:t>
      </w:r>
      <w:r w:rsidR="00FF3CB4" w:rsidRPr="0052043F">
        <w:rPr>
          <w:rFonts w:ascii="Times New Roman" w:hAnsi="Times New Roman" w:cs="Times New Roman"/>
          <w:bCs/>
          <w:snapToGrid w:val="0"/>
        </w:rPr>
        <w:t>El Idilio</w:t>
      </w:r>
      <w:r w:rsidR="00FF3CB4">
        <w:rPr>
          <w:rFonts w:ascii="Times New Roman" w:hAnsi="Times New Roman" w:cs="Times New Roman"/>
          <w:b/>
          <w:snapToGrid w:val="0"/>
        </w:rPr>
        <w:t xml:space="preserve"> </w:t>
      </w:r>
      <w:r w:rsidR="00FF3CB4">
        <w:rPr>
          <w:rFonts w:ascii="Times New Roman" w:hAnsi="Times New Roman" w:cs="Times New Roman"/>
          <w:snapToGrid w:val="0"/>
        </w:rPr>
        <w:t>per:</w:t>
      </w:r>
    </w:p>
    <w:p w14:paraId="6EEFFBB1" w14:textId="77777777" w:rsidR="00FF3CB4" w:rsidRPr="00206654" w:rsidRDefault="00FF3CB4" w:rsidP="00FF3C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w:t>
      </w:r>
      <w:r>
        <w:rPr>
          <w:rFonts w:ascii="Times New Roman" w:hAnsi="Times New Roman" w:cs="Times New Roman"/>
          <w:snapToGrid w:val="0"/>
        </w:rPr>
        <w:t xml:space="preserve">riscuotere una nuova imposta </w:t>
      </w:r>
    </w:p>
    <w:p w14:paraId="6EEFFBB2" w14:textId="77777777" w:rsidR="00FF3CB4" w:rsidRPr="00206654" w:rsidRDefault="00FF3CB4" w:rsidP="00FF3C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w:t>
      </w:r>
      <w:r>
        <w:rPr>
          <w:rFonts w:ascii="Times New Roman" w:hAnsi="Times New Roman" w:cs="Times New Roman"/>
          <w:snapToGrid w:val="0"/>
        </w:rPr>
        <w:t xml:space="preserve">raccogliere i voti degli abitanti </w:t>
      </w:r>
    </w:p>
    <w:p w14:paraId="6EEFFBB3" w14:textId="77777777" w:rsidR="00FF3CB4" w:rsidRPr="00206654" w:rsidRDefault="00FF3CB4" w:rsidP="00FF3C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w:t>
      </w:r>
      <w:r>
        <w:rPr>
          <w:rFonts w:ascii="Times New Roman" w:hAnsi="Times New Roman" w:cs="Times New Roman"/>
          <w:snapToGrid w:val="0"/>
        </w:rPr>
        <w:t>rilevare dati sul grado di alfabetizzazione degli abitanti</w:t>
      </w:r>
    </w:p>
    <w:p w14:paraId="6EEFFBB4" w14:textId="77777777" w:rsidR="00FF3CB4" w:rsidRPr="00206654" w:rsidRDefault="00FF3CB4" w:rsidP="00FF3C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w:t>
      </w:r>
      <w:r>
        <w:rPr>
          <w:rFonts w:ascii="Times New Roman" w:hAnsi="Times New Roman" w:cs="Times New Roman"/>
          <w:snapToGrid w:val="0"/>
        </w:rPr>
        <w:t xml:space="preserve">nominare un nuovo sindaco </w:t>
      </w:r>
    </w:p>
    <w:p w14:paraId="6EEFFBB5" w14:textId="77777777" w:rsidR="00FF3CB4" w:rsidRPr="00206654" w:rsidRDefault="00FF3CB4" w:rsidP="00FF3CB4">
      <w:pPr>
        <w:pStyle w:val="Paragrafobase"/>
        <w:suppressAutoHyphens/>
        <w:spacing w:line="240" w:lineRule="auto"/>
        <w:rPr>
          <w:rFonts w:ascii="Times New Roman" w:hAnsi="Times New Roman" w:cs="Times New Roman"/>
          <w:snapToGrid w:val="0"/>
        </w:rPr>
      </w:pPr>
    </w:p>
    <w:p w14:paraId="6EEFFBB6" w14:textId="77777777" w:rsidR="00FF3CB4" w:rsidRPr="00206654" w:rsidRDefault="00FF3CB4" w:rsidP="00FF3CB4">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B7" w14:textId="77777777" w:rsidR="00FF3CB4" w:rsidRDefault="00FF3CB4" w:rsidP="00FF3CB4">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B8" w14:textId="77777777" w:rsidR="00FF3CB4" w:rsidRDefault="00FF3CB4" w:rsidP="00FF3CB4">
      <w:pPr>
        <w:pStyle w:val="PunteggiochiaroRisposte"/>
        <w:spacing w:line="240" w:lineRule="auto"/>
        <w:ind w:left="709" w:hanging="425"/>
        <w:rPr>
          <w:rFonts w:ascii="Times New Roman" w:hAnsi="Times New Roman"/>
          <w:snapToGrid w:val="0"/>
          <w:spacing w:val="0"/>
          <w:sz w:val="24"/>
          <w:szCs w:val="24"/>
        </w:rPr>
      </w:pPr>
    </w:p>
    <w:p w14:paraId="6EEFFBB9" w14:textId="77777777" w:rsidR="00FF3CB4" w:rsidRDefault="00352F61" w:rsidP="0052043F">
      <w:pPr>
        <w:pStyle w:val="Paragrafobase"/>
        <w:suppressAutoHyphens/>
        <w:spacing w:after="160" w:line="240" w:lineRule="auto"/>
        <w:ind w:left="704" w:hanging="420"/>
        <w:rPr>
          <w:rFonts w:ascii="Times New Roman" w:hAnsi="Times New Roman" w:cs="Times New Roman"/>
          <w:b/>
          <w:snapToGrid w:val="0"/>
        </w:rPr>
      </w:pPr>
      <w:r>
        <w:rPr>
          <w:rFonts w:ascii="Times New Roman" w:hAnsi="Times New Roman" w:cs="Times New Roman"/>
          <w:b/>
          <w:snapToGrid w:val="0"/>
        </w:rPr>
        <w:t>3</w:t>
      </w:r>
      <w:r w:rsidR="0052043F">
        <w:rPr>
          <w:rFonts w:ascii="Times New Roman" w:hAnsi="Times New Roman" w:cs="Times New Roman"/>
          <w:b/>
          <w:snapToGrid w:val="0"/>
        </w:rPr>
        <w:tab/>
      </w:r>
      <w:r w:rsidR="006E426C">
        <w:rPr>
          <w:rFonts w:ascii="Times New Roman" w:hAnsi="Times New Roman"/>
          <w:snapToGrid w:val="0"/>
        </w:rPr>
        <w:t xml:space="preserve">La preferenza espressa da </w:t>
      </w:r>
      <w:r w:rsidR="006E426C" w:rsidRPr="006E426C">
        <w:rPr>
          <w:rFonts w:ascii="Times New Roman" w:hAnsi="Times New Roman"/>
          <w:snapToGrid w:val="0"/>
        </w:rPr>
        <w:t>Antonio José Bolívar</w:t>
      </w:r>
      <w:r w:rsidR="006E426C" w:rsidRPr="00E570D7">
        <w:rPr>
          <w:rFonts w:ascii="Times New Roman" w:hAnsi="Times New Roman"/>
          <w:i/>
          <w:iCs/>
          <w:snapToGrid w:val="0"/>
        </w:rPr>
        <w:t xml:space="preserve"> </w:t>
      </w:r>
      <w:r w:rsidR="006E426C">
        <w:rPr>
          <w:rFonts w:ascii="Times New Roman" w:hAnsi="Times New Roman"/>
          <w:snapToGrid w:val="0"/>
        </w:rPr>
        <w:t>per il candidato del popolo:</w:t>
      </w:r>
    </w:p>
    <w:p w14:paraId="6EEFFBBA" w14:textId="77777777" w:rsidR="00774B22" w:rsidRPr="00206654" w:rsidRDefault="00774B22" w:rsidP="00774B22">
      <w:pPr>
        <w:pStyle w:val="Paragrafobase"/>
        <w:suppressAutoHyphens/>
        <w:spacing w:line="240" w:lineRule="auto"/>
        <w:ind w:left="708"/>
        <w:rPr>
          <w:rFonts w:ascii="Times New Roman" w:hAnsi="Times New Roman" w:cs="Times New Roman"/>
          <w:snapToGrid w:val="0"/>
        </w:rPr>
      </w:pPr>
      <w:r>
        <w:rPr>
          <w:rFonts w:ascii="Times New Roman" w:hAnsi="Times New Roman" w:cs="Times New Roman"/>
          <w:b/>
          <w:snapToGrid w:val="0"/>
        </w:rPr>
        <w:t>a</w:t>
      </w:r>
      <w:r w:rsidRPr="00206654">
        <w:rPr>
          <w:rFonts w:ascii="Times New Roman" w:hAnsi="Times New Roman" w:cs="Times New Roman"/>
          <w:b/>
          <w:snapToGrid w:val="0"/>
        </w:rPr>
        <w:t>.</w:t>
      </w:r>
      <w:r w:rsidRPr="00206654">
        <w:rPr>
          <w:rFonts w:ascii="Times New Roman" w:hAnsi="Times New Roman" w:cs="Times New Roman"/>
          <w:snapToGrid w:val="0"/>
        </w:rPr>
        <w:t xml:space="preserve"> </w:t>
      </w:r>
      <w:r>
        <w:rPr>
          <w:rFonts w:ascii="Times New Roman" w:hAnsi="Times New Roman" w:cs="Times New Roman"/>
          <w:snapToGrid w:val="0"/>
        </w:rPr>
        <w:t xml:space="preserve">è subordinata al pagamento di una tassa </w:t>
      </w:r>
    </w:p>
    <w:p w14:paraId="6EEFFBBB" w14:textId="77777777" w:rsidR="00774B22" w:rsidRPr="00206654" w:rsidRDefault="00774B22" w:rsidP="00774B22">
      <w:pPr>
        <w:pStyle w:val="Paragrafobase"/>
        <w:suppressAutoHyphens/>
        <w:spacing w:line="240" w:lineRule="auto"/>
        <w:ind w:left="708"/>
        <w:rPr>
          <w:rFonts w:ascii="Times New Roman" w:hAnsi="Times New Roman" w:cs="Times New Roman"/>
          <w:snapToGrid w:val="0"/>
        </w:rPr>
      </w:pPr>
      <w:r>
        <w:rPr>
          <w:rFonts w:ascii="Times New Roman" w:hAnsi="Times New Roman" w:cs="Times New Roman"/>
          <w:b/>
          <w:snapToGrid w:val="0"/>
        </w:rPr>
        <w:t>b</w:t>
      </w:r>
      <w:r w:rsidRPr="00206654">
        <w:rPr>
          <w:rFonts w:ascii="Times New Roman" w:hAnsi="Times New Roman" w:cs="Times New Roman"/>
          <w:b/>
          <w:snapToGrid w:val="0"/>
        </w:rPr>
        <w:t>.</w:t>
      </w:r>
      <w:r w:rsidRPr="00206654">
        <w:rPr>
          <w:rFonts w:ascii="Times New Roman" w:hAnsi="Times New Roman" w:cs="Times New Roman"/>
          <w:snapToGrid w:val="0"/>
        </w:rPr>
        <w:t xml:space="preserve"> </w:t>
      </w:r>
      <w:r>
        <w:rPr>
          <w:rFonts w:ascii="Times New Roman" w:hAnsi="Times New Roman" w:cs="Times New Roman"/>
          <w:snapToGrid w:val="0"/>
        </w:rPr>
        <w:t>è obbligata a causa della mancanza di altri candidati</w:t>
      </w:r>
    </w:p>
    <w:p w14:paraId="6EEFFBBC" w14:textId="77777777" w:rsidR="0052043F" w:rsidRPr="00206654" w:rsidRDefault="00774B22" w:rsidP="0052043F">
      <w:pPr>
        <w:pStyle w:val="Paragrafobase"/>
        <w:suppressAutoHyphens/>
        <w:spacing w:line="240" w:lineRule="auto"/>
        <w:ind w:left="708"/>
        <w:rPr>
          <w:rFonts w:ascii="Times New Roman" w:hAnsi="Times New Roman" w:cs="Times New Roman"/>
          <w:snapToGrid w:val="0"/>
        </w:rPr>
      </w:pPr>
      <w:r>
        <w:rPr>
          <w:rFonts w:ascii="Times New Roman" w:hAnsi="Times New Roman" w:cs="Times New Roman"/>
          <w:b/>
          <w:snapToGrid w:val="0"/>
        </w:rPr>
        <w:t>c</w:t>
      </w:r>
      <w:r w:rsidR="0052043F" w:rsidRPr="00206654">
        <w:rPr>
          <w:rFonts w:ascii="Times New Roman" w:hAnsi="Times New Roman" w:cs="Times New Roman"/>
          <w:b/>
          <w:snapToGrid w:val="0"/>
        </w:rPr>
        <w:t>.</w:t>
      </w:r>
      <w:r w:rsidR="0052043F" w:rsidRPr="00206654">
        <w:rPr>
          <w:rFonts w:ascii="Times New Roman" w:hAnsi="Times New Roman" w:cs="Times New Roman"/>
          <w:snapToGrid w:val="0"/>
        </w:rPr>
        <w:t xml:space="preserve"> </w:t>
      </w:r>
      <w:r>
        <w:rPr>
          <w:rFonts w:ascii="Times New Roman" w:hAnsi="Times New Roman" w:cs="Times New Roman"/>
          <w:snapToGrid w:val="0"/>
        </w:rPr>
        <w:t>è influenzata dal sindaco</w:t>
      </w:r>
    </w:p>
    <w:p w14:paraId="6EEFFBBD" w14:textId="77777777" w:rsidR="0052043F" w:rsidRPr="00206654" w:rsidRDefault="00774B22" w:rsidP="0052043F">
      <w:pPr>
        <w:pStyle w:val="Paragrafobase"/>
        <w:suppressAutoHyphens/>
        <w:spacing w:line="240" w:lineRule="auto"/>
        <w:ind w:left="708"/>
        <w:rPr>
          <w:rFonts w:ascii="Times New Roman" w:hAnsi="Times New Roman" w:cs="Times New Roman"/>
          <w:snapToGrid w:val="0"/>
        </w:rPr>
      </w:pPr>
      <w:r>
        <w:rPr>
          <w:rFonts w:ascii="Times New Roman" w:hAnsi="Times New Roman" w:cs="Times New Roman"/>
          <w:b/>
          <w:snapToGrid w:val="0"/>
        </w:rPr>
        <w:t>d</w:t>
      </w:r>
      <w:r w:rsidR="0052043F" w:rsidRPr="00206654">
        <w:rPr>
          <w:rFonts w:ascii="Times New Roman" w:hAnsi="Times New Roman" w:cs="Times New Roman"/>
          <w:b/>
          <w:snapToGrid w:val="0"/>
        </w:rPr>
        <w:t>.</w:t>
      </w:r>
      <w:r w:rsidR="0052043F" w:rsidRPr="00206654">
        <w:rPr>
          <w:rFonts w:ascii="Times New Roman" w:hAnsi="Times New Roman" w:cs="Times New Roman"/>
          <w:snapToGrid w:val="0"/>
        </w:rPr>
        <w:t xml:space="preserve"> </w:t>
      </w:r>
      <w:r w:rsidR="006E426C">
        <w:rPr>
          <w:rFonts w:ascii="Times New Roman" w:hAnsi="Times New Roman" w:cs="Times New Roman"/>
          <w:snapToGrid w:val="0"/>
        </w:rPr>
        <w:t>è influenzata dai funzionari statali</w:t>
      </w:r>
    </w:p>
    <w:p w14:paraId="6EEFFBBE" w14:textId="77777777" w:rsidR="0052043F" w:rsidRPr="00206654" w:rsidRDefault="0052043F" w:rsidP="0052043F">
      <w:pPr>
        <w:pStyle w:val="Paragrafobase"/>
        <w:suppressAutoHyphens/>
        <w:spacing w:line="240" w:lineRule="auto"/>
        <w:rPr>
          <w:rFonts w:ascii="Times New Roman" w:hAnsi="Times New Roman" w:cs="Times New Roman"/>
          <w:snapToGrid w:val="0"/>
        </w:rPr>
      </w:pPr>
    </w:p>
    <w:p w14:paraId="6EEFFBBF" w14:textId="77777777" w:rsidR="0052043F" w:rsidRPr="00206654" w:rsidRDefault="0052043F" w:rsidP="0052043F">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C0" w14:textId="77777777" w:rsidR="0052043F" w:rsidRDefault="0052043F" w:rsidP="0052043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C1" w14:textId="77777777" w:rsidR="001476BC" w:rsidRDefault="001476BC" w:rsidP="0052043F">
      <w:pPr>
        <w:pStyle w:val="PunteggiochiaroRisposte"/>
        <w:spacing w:line="240" w:lineRule="auto"/>
        <w:ind w:left="709" w:hanging="425"/>
        <w:rPr>
          <w:rFonts w:ascii="Times New Roman" w:hAnsi="Times New Roman"/>
          <w:snapToGrid w:val="0"/>
          <w:spacing w:val="0"/>
          <w:sz w:val="24"/>
          <w:szCs w:val="24"/>
        </w:rPr>
      </w:pPr>
    </w:p>
    <w:p w14:paraId="6EEFFBC2" w14:textId="77777777" w:rsidR="0012467D" w:rsidRPr="00206654" w:rsidRDefault="007C4351" w:rsidP="00B101CC">
      <w:pPr>
        <w:pStyle w:val="Paragrafobase"/>
        <w:suppressAutoHyphens/>
        <w:spacing w:after="160" w:line="240" w:lineRule="auto"/>
        <w:ind w:left="704" w:hanging="420"/>
        <w:rPr>
          <w:rFonts w:ascii="Times New Roman" w:hAnsi="Times New Roman" w:cs="Times New Roman"/>
          <w:snapToGrid w:val="0"/>
        </w:rPr>
      </w:pPr>
      <w:r>
        <w:rPr>
          <w:rFonts w:ascii="Times New Roman" w:hAnsi="Times New Roman" w:cs="Times New Roman"/>
          <w:b/>
          <w:snapToGrid w:val="0"/>
        </w:rPr>
        <w:br w:type="page"/>
      </w:r>
      <w:r w:rsidR="00352F61">
        <w:rPr>
          <w:rFonts w:ascii="Times New Roman" w:hAnsi="Times New Roman" w:cs="Times New Roman"/>
          <w:b/>
          <w:snapToGrid w:val="0"/>
        </w:rPr>
        <w:lastRenderedPageBreak/>
        <w:t>4</w:t>
      </w:r>
      <w:r w:rsidR="005A395C">
        <w:rPr>
          <w:rFonts w:ascii="Times New Roman" w:hAnsi="Times New Roman" w:cs="Times New Roman"/>
          <w:b/>
          <w:snapToGrid w:val="0"/>
        </w:rPr>
        <w:tab/>
      </w:r>
      <w:r w:rsidR="0012467D" w:rsidRPr="00206654">
        <w:rPr>
          <w:rFonts w:ascii="Times New Roman" w:hAnsi="Times New Roman" w:cs="Times New Roman"/>
          <w:snapToGrid w:val="0"/>
        </w:rPr>
        <w:t xml:space="preserve">Con la frase </w:t>
      </w:r>
      <w:r w:rsidR="0012467D" w:rsidRPr="00206654">
        <w:rPr>
          <w:rFonts w:ascii="Times New Roman" w:hAnsi="Times New Roman" w:cs="Times New Roman"/>
          <w:i/>
          <w:snapToGrid w:val="0"/>
        </w:rPr>
        <w:t>Possedeva l’antidoto contro il terribile veleno della vecchiaia</w:t>
      </w:r>
      <w:r w:rsidR="0012467D" w:rsidRPr="00B101CC">
        <w:rPr>
          <w:rFonts w:ascii="Times New Roman" w:hAnsi="Times New Roman" w:cs="Times New Roman"/>
          <w:iCs/>
          <w:snapToGrid w:val="0"/>
        </w:rPr>
        <w:t xml:space="preserve"> </w:t>
      </w:r>
      <w:r w:rsidR="00B101CC" w:rsidRPr="00B101CC">
        <w:rPr>
          <w:rFonts w:ascii="Times New Roman" w:hAnsi="Times New Roman" w:cs="Times New Roman"/>
          <w:iCs/>
          <w:snapToGrid w:val="0"/>
        </w:rPr>
        <w:t xml:space="preserve">(rr. 25-26) </w:t>
      </w:r>
      <w:r w:rsidR="0012467D" w:rsidRPr="00206654">
        <w:rPr>
          <w:rFonts w:ascii="Times New Roman" w:hAnsi="Times New Roman" w:cs="Times New Roman"/>
          <w:snapToGrid w:val="0"/>
        </w:rPr>
        <w:t>l’autore fornisce:</w:t>
      </w:r>
    </w:p>
    <w:p w14:paraId="6EEFFBC3" w14:textId="77777777" w:rsidR="0012467D" w:rsidRPr="00206654" w:rsidRDefault="0012467D" w:rsidP="005A39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un esempio</w:t>
      </w:r>
      <w:r w:rsidR="00911746">
        <w:rPr>
          <w:rFonts w:ascii="Times New Roman" w:hAnsi="Times New Roman" w:cs="Times New Roman"/>
          <w:snapToGrid w:val="0"/>
        </w:rPr>
        <w:t xml:space="preserve"> </w:t>
      </w:r>
      <w:r w:rsidR="00C96156">
        <w:rPr>
          <w:rFonts w:ascii="Times New Roman" w:hAnsi="Times New Roman" w:cs="Times New Roman"/>
          <w:snapToGrid w:val="0"/>
        </w:rPr>
        <w:t>che evidenzia</w:t>
      </w:r>
      <w:r w:rsidRPr="00206654">
        <w:rPr>
          <w:rFonts w:ascii="Times New Roman" w:hAnsi="Times New Roman" w:cs="Times New Roman"/>
          <w:snapToGrid w:val="0"/>
        </w:rPr>
        <w:t xml:space="preserve"> le capacità di lettura raggiunte dal protagonista</w:t>
      </w:r>
    </w:p>
    <w:p w14:paraId="6EEFFBC4" w14:textId="77777777" w:rsidR="0012467D" w:rsidRPr="00206654" w:rsidRDefault="0012467D" w:rsidP="005A39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un ammonimento</w:t>
      </w:r>
      <w:r w:rsidR="005D7CCD">
        <w:rPr>
          <w:rFonts w:ascii="Times New Roman" w:hAnsi="Times New Roman" w:cs="Times New Roman"/>
          <w:snapToGrid w:val="0"/>
        </w:rPr>
        <w:t xml:space="preserve"> che ricorda</w:t>
      </w:r>
      <w:r w:rsidR="00911746">
        <w:rPr>
          <w:rFonts w:ascii="Times New Roman" w:hAnsi="Times New Roman" w:cs="Times New Roman"/>
          <w:snapToGrid w:val="0"/>
        </w:rPr>
        <w:t xml:space="preserve"> </w:t>
      </w:r>
      <w:r w:rsidRPr="00206654">
        <w:rPr>
          <w:rFonts w:ascii="Times New Roman" w:hAnsi="Times New Roman" w:cs="Times New Roman"/>
          <w:snapToGrid w:val="0"/>
        </w:rPr>
        <w:t>che solo la lettura sconfigge la vecchiaia</w:t>
      </w:r>
    </w:p>
    <w:p w14:paraId="6EEFFBC5" w14:textId="77777777" w:rsidR="0012467D" w:rsidRPr="00206654" w:rsidRDefault="0012467D" w:rsidP="005A39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una metafora </w:t>
      </w:r>
      <w:r w:rsidR="005D7CCD">
        <w:rPr>
          <w:rFonts w:ascii="Times New Roman" w:hAnsi="Times New Roman" w:cs="Times New Roman"/>
          <w:snapToGrid w:val="0"/>
        </w:rPr>
        <w:t>che significa che la lettura può alleviare il peso della noia e della tristezza portate dalla vecchiaia</w:t>
      </w:r>
    </w:p>
    <w:p w14:paraId="6EEFFBC6" w14:textId="77777777" w:rsidR="0012467D" w:rsidRPr="00206654" w:rsidRDefault="0012467D" w:rsidP="005A39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una descrizione </w:t>
      </w:r>
      <w:r w:rsidR="005D7CCD">
        <w:rPr>
          <w:rFonts w:ascii="Times New Roman" w:hAnsi="Times New Roman" w:cs="Times New Roman"/>
          <w:snapToGrid w:val="0"/>
        </w:rPr>
        <w:t>che fa</w:t>
      </w:r>
      <w:r w:rsidRPr="00206654">
        <w:rPr>
          <w:rFonts w:ascii="Times New Roman" w:hAnsi="Times New Roman" w:cs="Times New Roman"/>
          <w:snapToGrid w:val="0"/>
        </w:rPr>
        <w:t xml:space="preserve"> capire </w:t>
      </w:r>
      <w:r w:rsidR="002E40A8">
        <w:rPr>
          <w:rFonts w:ascii="Times New Roman" w:hAnsi="Times New Roman" w:cs="Times New Roman"/>
          <w:snapToGrid w:val="0"/>
        </w:rPr>
        <w:t>che</w:t>
      </w:r>
      <w:r w:rsidR="002E40A8" w:rsidRPr="00206654">
        <w:rPr>
          <w:rFonts w:ascii="Times New Roman" w:hAnsi="Times New Roman" w:cs="Times New Roman"/>
          <w:snapToGrid w:val="0"/>
        </w:rPr>
        <w:t xml:space="preserve"> </w:t>
      </w:r>
      <w:r w:rsidR="005D7CCD">
        <w:rPr>
          <w:rFonts w:ascii="Times New Roman" w:hAnsi="Times New Roman" w:cs="Times New Roman"/>
          <w:snapToGrid w:val="0"/>
        </w:rPr>
        <w:t>l’</w:t>
      </w:r>
      <w:r w:rsidRPr="00206654">
        <w:rPr>
          <w:rFonts w:ascii="Times New Roman" w:hAnsi="Times New Roman" w:cs="Times New Roman"/>
          <w:snapToGrid w:val="0"/>
        </w:rPr>
        <w:t xml:space="preserve">attività preferita </w:t>
      </w:r>
      <w:r w:rsidR="005D7CCD">
        <w:rPr>
          <w:rFonts w:ascii="Times New Roman" w:hAnsi="Times New Roman" w:cs="Times New Roman"/>
          <w:snapToGrid w:val="0"/>
        </w:rPr>
        <w:t xml:space="preserve">del personaggio </w:t>
      </w:r>
      <w:r w:rsidR="002E40A8">
        <w:rPr>
          <w:rFonts w:ascii="Times New Roman" w:hAnsi="Times New Roman" w:cs="Times New Roman"/>
          <w:snapToGrid w:val="0"/>
        </w:rPr>
        <w:t>è</w:t>
      </w:r>
      <w:r w:rsidR="002E40A8" w:rsidRPr="00206654">
        <w:rPr>
          <w:rFonts w:ascii="Times New Roman" w:hAnsi="Times New Roman" w:cs="Times New Roman"/>
          <w:snapToGrid w:val="0"/>
        </w:rPr>
        <w:t xml:space="preserve"> </w:t>
      </w:r>
      <w:r w:rsidRPr="00206654">
        <w:rPr>
          <w:rFonts w:ascii="Times New Roman" w:hAnsi="Times New Roman" w:cs="Times New Roman"/>
          <w:snapToGrid w:val="0"/>
        </w:rPr>
        <w:t>la lettura</w:t>
      </w:r>
    </w:p>
    <w:p w14:paraId="6EEFFBC7"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C8"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C9" w14:textId="77777777" w:rsidR="00412621"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CA" w14:textId="77777777" w:rsidR="00EF069F" w:rsidRDefault="00EF069F" w:rsidP="00412621">
      <w:pPr>
        <w:pStyle w:val="PunteggiochiaroRisposte"/>
        <w:spacing w:line="240" w:lineRule="auto"/>
        <w:ind w:left="709" w:hanging="425"/>
        <w:rPr>
          <w:rFonts w:ascii="Times New Roman" w:hAnsi="Times New Roman"/>
          <w:snapToGrid w:val="0"/>
          <w:spacing w:val="0"/>
          <w:sz w:val="24"/>
          <w:szCs w:val="24"/>
        </w:rPr>
      </w:pPr>
    </w:p>
    <w:p w14:paraId="6EEFFBCB" w14:textId="77777777" w:rsidR="006E426C" w:rsidRDefault="00352F61" w:rsidP="006E426C">
      <w:pPr>
        <w:pStyle w:val="Paragrafobase"/>
        <w:suppressAutoHyphens/>
        <w:spacing w:after="160" w:line="240" w:lineRule="auto"/>
        <w:ind w:left="704" w:hanging="420"/>
        <w:rPr>
          <w:rFonts w:ascii="Times New Roman" w:hAnsi="Times New Roman" w:cs="Times New Roman"/>
          <w:b/>
          <w:snapToGrid w:val="0"/>
        </w:rPr>
      </w:pPr>
      <w:r>
        <w:rPr>
          <w:rFonts w:ascii="Times New Roman" w:hAnsi="Times New Roman" w:cs="Times New Roman"/>
          <w:b/>
          <w:snapToGrid w:val="0"/>
        </w:rPr>
        <w:t>5</w:t>
      </w:r>
      <w:r w:rsidR="006E426C">
        <w:rPr>
          <w:rFonts w:ascii="Times New Roman" w:hAnsi="Times New Roman" w:cs="Times New Roman"/>
          <w:b/>
          <w:snapToGrid w:val="0"/>
        </w:rPr>
        <w:tab/>
      </w:r>
      <w:r w:rsidR="00D559BB">
        <w:rPr>
          <w:rFonts w:ascii="Times New Roman" w:hAnsi="Times New Roman" w:cs="Times New Roman"/>
          <w:bCs/>
          <w:snapToGrid w:val="0"/>
        </w:rPr>
        <w:t>Perché</w:t>
      </w:r>
      <w:r w:rsidR="008126B5">
        <w:rPr>
          <w:rFonts w:ascii="Times New Roman" w:hAnsi="Times New Roman" w:cs="Times New Roman"/>
          <w:b/>
          <w:snapToGrid w:val="0"/>
        </w:rPr>
        <w:t xml:space="preserve"> </w:t>
      </w:r>
      <w:r w:rsidR="006E426C" w:rsidRPr="006E426C">
        <w:rPr>
          <w:rFonts w:ascii="Times New Roman" w:hAnsi="Times New Roman"/>
          <w:snapToGrid w:val="0"/>
        </w:rPr>
        <w:t>Antonio José Bolívar</w:t>
      </w:r>
      <w:r w:rsidR="0016222F">
        <w:rPr>
          <w:rFonts w:ascii="Times New Roman" w:hAnsi="Times New Roman"/>
          <w:snapToGrid w:val="0"/>
        </w:rPr>
        <w:t>, parlando con il frate,</w:t>
      </w:r>
      <w:r w:rsidR="006E426C" w:rsidRPr="00E570D7">
        <w:rPr>
          <w:rFonts w:ascii="Times New Roman" w:hAnsi="Times New Roman"/>
          <w:i/>
          <w:iCs/>
          <w:snapToGrid w:val="0"/>
        </w:rPr>
        <w:t xml:space="preserve"> </w:t>
      </w:r>
      <w:r w:rsidR="008126B5">
        <w:rPr>
          <w:rFonts w:ascii="Times New Roman" w:hAnsi="Times New Roman"/>
          <w:snapToGrid w:val="0"/>
        </w:rPr>
        <w:t>si sente</w:t>
      </w:r>
      <w:r w:rsidR="006E426C">
        <w:rPr>
          <w:rFonts w:ascii="Times New Roman" w:hAnsi="Times New Roman"/>
          <w:snapToGrid w:val="0"/>
        </w:rPr>
        <w:t xml:space="preserve"> </w:t>
      </w:r>
      <w:r w:rsidR="008126B5" w:rsidRPr="00774B22">
        <w:rPr>
          <w:rFonts w:ascii="Times New Roman" w:hAnsi="Times New Roman"/>
          <w:i/>
          <w:iCs/>
          <w:snapToGrid w:val="0"/>
        </w:rPr>
        <w:t>pungere</w:t>
      </w:r>
      <w:r w:rsidR="006E426C" w:rsidRPr="00774B22">
        <w:rPr>
          <w:rFonts w:ascii="Times New Roman" w:hAnsi="Times New Roman"/>
          <w:i/>
          <w:iCs/>
          <w:snapToGrid w:val="0"/>
        </w:rPr>
        <w:t xml:space="preserve"> dall’invidia</w:t>
      </w:r>
      <w:r w:rsidR="008126B5">
        <w:rPr>
          <w:rFonts w:ascii="Times New Roman" w:hAnsi="Times New Roman"/>
          <w:snapToGrid w:val="0"/>
        </w:rPr>
        <w:t xml:space="preserve"> (r. 52)</w:t>
      </w:r>
      <w:r w:rsidR="0016222F">
        <w:rPr>
          <w:rFonts w:ascii="Times New Roman" w:hAnsi="Times New Roman"/>
          <w:snapToGrid w:val="0"/>
        </w:rPr>
        <w:t>?</w:t>
      </w:r>
    </w:p>
    <w:p w14:paraId="6EEFFBCC" w14:textId="77777777" w:rsidR="006E426C" w:rsidRPr="00206654" w:rsidRDefault="006E426C" w:rsidP="006E426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w:t>
      </w:r>
      <w:r w:rsidR="00D559BB">
        <w:rPr>
          <w:rFonts w:ascii="Times New Roman" w:hAnsi="Times New Roman" w:cs="Times New Roman"/>
          <w:snapToGrid w:val="0"/>
        </w:rPr>
        <w:t>Perché v</w:t>
      </w:r>
      <w:r w:rsidR="0016222F">
        <w:rPr>
          <w:rFonts w:ascii="Times New Roman" w:hAnsi="Times New Roman" w:cs="Times New Roman"/>
          <w:snapToGrid w:val="0"/>
        </w:rPr>
        <w:t>orrebbe saper leggere</w:t>
      </w:r>
      <w:r w:rsidR="00D559BB">
        <w:rPr>
          <w:rFonts w:ascii="Times New Roman" w:hAnsi="Times New Roman" w:cs="Times New Roman"/>
          <w:snapToGrid w:val="0"/>
        </w:rPr>
        <w:t>.</w:t>
      </w:r>
    </w:p>
    <w:p w14:paraId="6EEFFBCD" w14:textId="77777777" w:rsidR="006E426C" w:rsidRPr="00206654" w:rsidRDefault="006E426C" w:rsidP="006E426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w:t>
      </w:r>
      <w:r w:rsidR="00D559BB">
        <w:rPr>
          <w:rFonts w:ascii="Times New Roman" w:hAnsi="Times New Roman" w:cs="Times New Roman"/>
          <w:snapToGrid w:val="0"/>
        </w:rPr>
        <w:t xml:space="preserve">Perché vorrebbe </w:t>
      </w:r>
      <w:r w:rsidR="0016222F">
        <w:rPr>
          <w:rFonts w:ascii="Times New Roman" w:hAnsi="Times New Roman" w:cs="Times New Roman"/>
          <w:snapToGrid w:val="0"/>
        </w:rPr>
        <w:t>possedere la biografia di san Francesco</w:t>
      </w:r>
      <w:r w:rsidR="00D559BB">
        <w:rPr>
          <w:rFonts w:ascii="Times New Roman" w:hAnsi="Times New Roman" w:cs="Times New Roman"/>
          <w:snapToGrid w:val="0"/>
        </w:rPr>
        <w:t>.</w:t>
      </w:r>
    </w:p>
    <w:p w14:paraId="6EEFFBCE" w14:textId="77777777" w:rsidR="006E426C" w:rsidRPr="00206654" w:rsidRDefault="006E426C" w:rsidP="006E426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w:t>
      </w:r>
      <w:r w:rsidR="00D559BB">
        <w:rPr>
          <w:rFonts w:ascii="Times New Roman" w:hAnsi="Times New Roman" w:cs="Times New Roman"/>
          <w:snapToGrid w:val="0"/>
        </w:rPr>
        <w:t xml:space="preserve">Perché vorrebbe </w:t>
      </w:r>
      <w:r w:rsidR="0016222F">
        <w:rPr>
          <w:rFonts w:ascii="Times New Roman" w:hAnsi="Times New Roman" w:cs="Times New Roman"/>
          <w:snapToGrid w:val="0"/>
        </w:rPr>
        <w:t>possedere molti libri</w:t>
      </w:r>
      <w:r w:rsidR="00D559BB">
        <w:rPr>
          <w:rFonts w:ascii="Times New Roman" w:hAnsi="Times New Roman" w:cs="Times New Roman"/>
          <w:snapToGrid w:val="0"/>
        </w:rPr>
        <w:t>.</w:t>
      </w:r>
    </w:p>
    <w:p w14:paraId="6EEFFBCF" w14:textId="77777777" w:rsidR="006E426C" w:rsidRPr="00206654" w:rsidRDefault="006E426C" w:rsidP="006E426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w:t>
      </w:r>
      <w:r w:rsidR="00D559BB">
        <w:rPr>
          <w:rFonts w:ascii="Times New Roman" w:hAnsi="Times New Roman" w:cs="Times New Roman"/>
          <w:snapToGrid w:val="0"/>
        </w:rPr>
        <w:t xml:space="preserve">Perché vorrebbe possedere le conoscenze che derivano dall’aver letto </w:t>
      </w:r>
      <w:r w:rsidR="0016222F">
        <w:rPr>
          <w:rFonts w:ascii="Times New Roman" w:hAnsi="Times New Roman" w:cs="Times New Roman"/>
          <w:snapToGrid w:val="0"/>
        </w:rPr>
        <w:t>molti libri</w:t>
      </w:r>
      <w:r w:rsidR="00D559BB">
        <w:rPr>
          <w:rFonts w:ascii="Times New Roman" w:hAnsi="Times New Roman" w:cs="Times New Roman"/>
          <w:snapToGrid w:val="0"/>
        </w:rPr>
        <w:t>.</w:t>
      </w:r>
    </w:p>
    <w:p w14:paraId="6EEFFBD0" w14:textId="77777777" w:rsidR="006E426C" w:rsidRPr="00206654" w:rsidRDefault="006E426C" w:rsidP="006E426C">
      <w:pPr>
        <w:pStyle w:val="Paragrafobase"/>
        <w:suppressAutoHyphens/>
        <w:spacing w:line="240" w:lineRule="auto"/>
        <w:rPr>
          <w:rFonts w:ascii="Times New Roman" w:hAnsi="Times New Roman" w:cs="Times New Roman"/>
          <w:snapToGrid w:val="0"/>
        </w:rPr>
      </w:pPr>
    </w:p>
    <w:p w14:paraId="6EEFFBD1" w14:textId="77777777" w:rsidR="006E426C" w:rsidRPr="00206654" w:rsidRDefault="006E426C" w:rsidP="006E426C">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D2" w14:textId="77777777" w:rsidR="006E426C" w:rsidRDefault="006E426C" w:rsidP="006E426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D3" w14:textId="77777777" w:rsidR="006E426C" w:rsidRDefault="006E426C" w:rsidP="006E426C">
      <w:pPr>
        <w:pStyle w:val="PunteggiochiaroRisposte"/>
        <w:spacing w:line="240" w:lineRule="auto"/>
        <w:ind w:left="709" w:hanging="425"/>
        <w:rPr>
          <w:rFonts w:ascii="Times New Roman" w:hAnsi="Times New Roman"/>
          <w:snapToGrid w:val="0"/>
          <w:spacing w:val="0"/>
          <w:sz w:val="24"/>
          <w:szCs w:val="24"/>
        </w:rPr>
      </w:pPr>
    </w:p>
    <w:p w14:paraId="6EEFFBD4" w14:textId="77777777" w:rsidR="00EF069F" w:rsidRPr="00641D92" w:rsidRDefault="00EF069F" w:rsidP="00412621">
      <w:pPr>
        <w:pStyle w:val="PunteggiochiaroRisposte"/>
        <w:spacing w:line="240" w:lineRule="auto"/>
        <w:ind w:left="709" w:hanging="425"/>
        <w:rPr>
          <w:rFonts w:ascii="Times New Roman" w:hAnsi="Times New Roman"/>
          <w:snapToGrid w:val="0"/>
          <w:spacing w:val="0"/>
          <w:sz w:val="24"/>
          <w:szCs w:val="24"/>
        </w:rPr>
      </w:pPr>
    </w:p>
    <w:p w14:paraId="6EEFFBD5" w14:textId="77777777" w:rsidR="0012467D" w:rsidRPr="00EF069F" w:rsidRDefault="00EF069F" w:rsidP="00EF069F">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ANALIZZARE</w:t>
      </w:r>
    </w:p>
    <w:p w14:paraId="6EEFFBD6"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6</w:t>
      </w:r>
      <w:r w:rsidR="00595948">
        <w:rPr>
          <w:rFonts w:ascii="Times New Roman" w:hAnsi="Times New Roman" w:cs="Times New Roman"/>
          <w:b/>
          <w:snapToGrid w:val="0"/>
        </w:rPr>
        <w:tab/>
      </w:r>
      <w:r w:rsidR="0012467D" w:rsidRPr="00206654">
        <w:rPr>
          <w:rFonts w:ascii="Times New Roman" w:hAnsi="Times New Roman" w:cs="Times New Roman"/>
          <w:snapToGrid w:val="0"/>
        </w:rPr>
        <w:t xml:space="preserve">Nel brano la </w:t>
      </w:r>
      <w:r w:rsidR="0012467D" w:rsidRPr="00206654">
        <w:rPr>
          <w:rFonts w:ascii="Times New Roman" w:hAnsi="Times New Roman" w:cs="Times New Roman"/>
          <w:i/>
          <w:snapToGrid w:val="0"/>
        </w:rPr>
        <w:t>fabula</w:t>
      </w:r>
      <w:r w:rsidR="0012467D" w:rsidRPr="00206654">
        <w:rPr>
          <w:rFonts w:ascii="Times New Roman" w:hAnsi="Times New Roman" w:cs="Times New Roman"/>
          <w:snapToGrid w:val="0"/>
        </w:rPr>
        <w:t xml:space="preserve"> e l’intreccio:</w:t>
      </w:r>
    </w:p>
    <w:p w14:paraId="6EEFFBD7" w14:textId="77777777" w:rsidR="0012467D" w:rsidRPr="00206654" w:rsidRDefault="0012467D" w:rsidP="00595948">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coincidono</w:t>
      </w:r>
    </w:p>
    <w:p w14:paraId="6EEFFBD8" w14:textId="77777777" w:rsidR="0012467D" w:rsidRPr="00206654" w:rsidRDefault="0012467D" w:rsidP="00595948">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non coincidono</w:t>
      </w:r>
    </w:p>
    <w:p w14:paraId="6EEFFBD9"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DA"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DB"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DC" w14:textId="77777777" w:rsidR="0012467D"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7</w:t>
      </w:r>
      <w:r w:rsidR="00595948">
        <w:rPr>
          <w:rFonts w:ascii="Times New Roman" w:hAnsi="Times New Roman" w:cs="Times New Roman"/>
          <w:b/>
          <w:snapToGrid w:val="0"/>
        </w:rPr>
        <w:tab/>
      </w:r>
      <w:r w:rsidR="00FA60CD">
        <w:rPr>
          <w:rFonts w:ascii="Times New Roman" w:hAnsi="Times New Roman" w:cs="Times New Roman"/>
          <w:snapToGrid w:val="0"/>
        </w:rPr>
        <w:t>Dove</w:t>
      </w:r>
      <w:r w:rsidR="0012467D" w:rsidRPr="00206654">
        <w:rPr>
          <w:rFonts w:ascii="Times New Roman" w:hAnsi="Times New Roman" w:cs="Times New Roman"/>
          <w:snapToGrid w:val="0"/>
        </w:rPr>
        <w:t xml:space="preserve"> si svolge la vicenda? </w:t>
      </w:r>
      <w:r w:rsidR="002952B7" w:rsidRPr="00206654">
        <w:rPr>
          <w:rFonts w:ascii="Times New Roman" w:hAnsi="Times New Roman" w:cs="Times New Roman"/>
          <w:snapToGrid w:val="0"/>
        </w:rPr>
        <w:t xml:space="preserve">Gli ambienti </w:t>
      </w:r>
      <w:r w:rsidR="002952B7">
        <w:rPr>
          <w:rFonts w:ascii="Times New Roman" w:hAnsi="Times New Roman" w:cs="Times New Roman"/>
          <w:snapToGrid w:val="0"/>
        </w:rPr>
        <w:t xml:space="preserve">descritti sono </w:t>
      </w:r>
      <w:r w:rsidR="002952B7" w:rsidRPr="00206654">
        <w:rPr>
          <w:rFonts w:ascii="Times New Roman" w:hAnsi="Times New Roman" w:cs="Times New Roman"/>
          <w:snapToGrid w:val="0"/>
        </w:rPr>
        <w:t>realistic</w:t>
      </w:r>
      <w:r w:rsidR="002952B7">
        <w:rPr>
          <w:rFonts w:ascii="Times New Roman" w:hAnsi="Times New Roman" w:cs="Times New Roman"/>
          <w:snapToGrid w:val="0"/>
        </w:rPr>
        <w:t>i</w:t>
      </w:r>
      <w:r w:rsidR="002952B7" w:rsidRPr="00206654">
        <w:rPr>
          <w:rFonts w:ascii="Times New Roman" w:hAnsi="Times New Roman" w:cs="Times New Roman"/>
          <w:snapToGrid w:val="0"/>
        </w:rPr>
        <w:t xml:space="preserve"> o fantastic</w:t>
      </w:r>
      <w:r w:rsidR="002952B7">
        <w:rPr>
          <w:rFonts w:ascii="Times New Roman" w:hAnsi="Times New Roman" w:cs="Times New Roman"/>
          <w:snapToGrid w:val="0"/>
        </w:rPr>
        <w:t>i?</w:t>
      </w:r>
    </w:p>
    <w:p w14:paraId="6EEFFBDD" w14:textId="77777777" w:rsidR="00595948" w:rsidRPr="00206654" w:rsidRDefault="00595948" w:rsidP="00595948">
      <w:pPr>
        <w:pStyle w:val="Paragrafobase"/>
        <w:suppressAutoHyphens/>
        <w:spacing w:line="240" w:lineRule="auto"/>
        <w:ind w:firstLine="284"/>
        <w:rPr>
          <w:rFonts w:ascii="Times New Roman" w:hAnsi="Times New Roman" w:cs="Times New Roman"/>
          <w:snapToGrid w:val="0"/>
        </w:rPr>
      </w:pPr>
      <w:r w:rsidRPr="00641D92">
        <w:rPr>
          <w:rFonts w:ascii="Times New Roman" w:hAnsi="Times New Roman"/>
          <w:snapToGrid w:val="0"/>
        </w:rPr>
        <w:tab/>
      </w:r>
      <w:r w:rsidRPr="00641D92">
        <w:rPr>
          <w:rFonts w:ascii="Times New Roman" w:hAnsi="Times New Roman" w:cs="UniversLTPro-45Light"/>
          <w:snapToGrid w:val="0"/>
          <w:lang w:eastAsia="it-IT"/>
        </w:rPr>
        <w:t>…………………………………………………………………………………………………</w:t>
      </w:r>
    </w:p>
    <w:p w14:paraId="6EEFFBD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w:t>
      </w:r>
      <w:r w:rsidR="00FC7B6C">
        <w:rPr>
          <w:rFonts w:ascii="Times New Roman" w:hAnsi="Times New Roman" w:cs="Times New Roman"/>
          <w:b/>
          <w:snapToGrid w:val="0"/>
        </w:rPr>
        <w:t>2</w:t>
      </w:r>
    </w:p>
    <w:p w14:paraId="6EEFFBDF"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43109B">
        <w:rPr>
          <w:rFonts w:ascii="Times New Roman" w:hAnsi="Times New Roman"/>
          <w:snapToGrid w:val="0"/>
          <w:spacing w:val="0"/>
          <w:sz w:val="24"/>
          <w:szCs w:val="24"/>
        </w:rPr>
        <w:t>1</w:t>
      </w:r>
      <w:r w:rsidRPr="00641D92">
        <w:rPr>
          <w:rFonts w:ascii="Times New Roman" w:hAnsi="Times New Roman"/>
          <w:snapToGrid w:val="0"/>
          <w:spacing w:val="0"/>
          <w:sz w:val="24"/>
          <w:szCs w:val="24"/>
        </w:rPr>
        <w:t xml:space="preserve"> punt</w:t>
      </w:r>
      <w:r w:rsidR="0043109B">
        <w:rPr>
          <w:rFonts w:ascii="Times New Roman" w:hAnsi="Times New Roman"/>
          <w:snapToGrid w:val="0"/>
          <w:spacing w:val="0"/>
          <w:sz w:val="24"/>
          <w:szCs w:val="24"/>
        </w:rPr>
        <w:t xml:space="preserve">o </w:t>
      </w:r>
      <w:r w:rsidRPr="00641D92">
        <w:rPr>
          <w:rFonts w:ascii="Times New Roman" w:hAnsi="Times New Roman"/>
          <w:snapToGrid w:val="0"/>
          <w:spacing w:val="0"/>
          <w:sz w:val="24"/>
          <w:szCs w:val="24"/>
        </w:rPr>
        <w:t xml:space="preserve">per </w:t>
      </w:r>
      <w:r w:rsidR="002952B7">
        <w:rPr>
          <w:rFonts w:ascii="Times New Roman" w:hAnsi="Times New Roman"/>
          <w:snapToGrid w:val="0"/>
          <w:spacing w:val="0"/>
          <w:sz w:val="24"/>
          <w:szCs w:val="24"/>
        </w:rPr>
        <w:t>ogni</w:t>
      </w:r>
      <w:r w:rsidRPr="00641D92">
        <w:rPr>
          <w:rFonts w:ascii="Times New Roman" w:hAnsi="Times New Roman"/>
          <w:snapToGrid w:val="0"/>
          <w:spacing w:val="0"/>
          <w:sz w:val="24"/>
          <w:szCs w:val="24"/>
        </w:rPr>
        <w:t xml:space="preserve"> risposta corretta)</w:t>
      </w:r>
    </w:p>
    <w:p w14:paraId="6EEFFBE0" w14:textId="77777777" w:rsidR="0012467D" w:rsidRPr="00206654" w:rsidRDefault="0012467D" w:rsidP="0012467D">
      <w:pPr>
        <w:pStyle w:val="Paragrafobase"/>
        <w:suppressAutoHyphens/>
        <w:spacing w:line="240" w:lineRule="auto"/>
        <w:rPr>
          <w:rFonts w:ascii="Times New Roman" w:hAnsi="Times New Roman" w:cs="Times New Roman"/>
          <w:b/>
          <w:snapToGrid w:val="0"/>
        </w:rPr>
      </w:pPr>
    </w:p>
    <w:p w14:paraId="6EEFFBE1"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8</w:t>
      </w:r>
      <w:r w:rsidR="000644B4">
        <w:rPr>
          <w:rFonts w:ascii="Times New Roman" w:hAnsi="Times New Roman" w:cs="Times New Roman"/>
          <w:b/>
          <w:snapToGrid w:val="0"/>
        </w:rPr>
        <w:tab/>
      </w:r>
      <w:r w:rsidR="0012467D" w:rsidRPr="00206654">
        <w:rPr>
          <w:rFonts w:ascii="Times New Roman" w:hAnsi="Times New Roman" w:cs="Times New Roman"/>
          <w:snapToGrid w:val="0"/>
        </w:rPr>
        <w:t>Nel racconto il trascorrere del tempo viene scandito:</w:t>
      </w:r>
    </w:p>
    <w:p w14:paraId="6EEFFBE2" w14:textId="77777777" w:rsidR="0012467D" w:rsidRPr="00206654" w:rsidRDefault="0012467D" w:rsidP="000644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mediante precise indicazioni temporali</w:t>
      </w:r>
    </w:p>
    <w:p w14:paraId="6EEFFBE3" w14:textId="77777777" w:rsidR="0012467D" w:rsidRPr="00206654" w:rsidRDefault="0012467D" w:rsidP="000644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in giorni</w:t>
      </w:r>
    </w:p>
    <w:p w14:paraId="6EEFFBE4" w14:textId="77777777" w:rsidR="0012467D" w:rsidRPr="00206654" w:rsidRDefault="0012467D" w:rsidP="000644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in mesi</w:t>
      </w:r>
    </w:p>
    <w:p w14:paraId="6EEFFBE5" w14:textId="77777777" w:rsidR="0012467D" w:rsidRPr="00206654" w:rsidRDefault="0012467D" w:rsidP="000644B4">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in anni</w:t>
      </w:r>
    </w:p>
    <w:p w14:paraId="6EEFFBE6"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E7"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E8"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E9" w14:textId="77777777" w:rsidR="0012467D" w:rsidRDefault="007C435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br w:type="page"/>
      </w:r>
      <w:r w:rsidR="00352F61">
        <w:rPr>
          <w:rFonts w:ascii="Times New Roman" w:hAnsi="Times New Roman" w:cs="Times New Roman"/>
          <w:b/>
          <w:snapToGrid w:val="0"/>
        </w:rPr>
        <w:lastRenderedPageBreak/>
        <w:t>9</w:t>
      </w:r>
      <w:r w:rsidR="000644B4">
        <w:rPr>
          <w:rFonts w:ascii="Times New Roman" w:hAnsi="Times New Roman" w:cs="Times New Roman"/>
          <w:b/>
          <w:snapToGrid w:val="0"/>
        </w:rPr>
        <w:tab/>
      </w:r>
      <w:r w:rsidR="0012467D" w:rsidRPr="00206654">
        <w:rPr>
          <w:rFonts w:ascii="Times New Roman" w:hAnsi="Times New Roman" w:cs="Times New Roman"/>
          <w:snapToGrid w:val="0"/>
        </w:rPr>
        <w:t xml:space="preserve">Individua nel testo una sequenza narrativa e una sequenza dialogica. </w:t>
      </w:r>
    </w:p>
    <w:p w14:paraId="6EEFFBEA" w14:textId="77777777" w:rsidR="000644B4" w:rsidRPr="00206654" w:rsidRDefault="000644B4" w:rsidP="000644B4">
      <w:pPr>
        <w:pStyle w:val="Paragrafobase"/>
        <w:suppressAutoHyphens/>
        <w:spacing w:line="240" w:lineRule="auto"/>
        <w:ind w:firstLine="284"/>
        <w:rPr>
          <w:rFonts w:ascii="Times New Roman" w:hAnsi="Times New Roman" w:cs="Times New Roman"/>
          <w:snapToGrid w:val="0"/>
        </w:rPr>
      </w:pPr>
      <w:r w:rsidRPr="00641D92">
        <w:rPr>
          <w:rFonts w:ascii="Times New Roman" w:hAnsi="Times New Roman"/>
          <w:snapToGrid w:val="0"/>
        </w:rPr>
        <w:tab/>
      </w:r>
      <w:r>
        <w:rPr>
          <w:rFonts w:ascii="Times New Roman" w:hAnsi="Times New Roman"/>
          <w:snapToGrid w:val="0"/>
        </w:rPr>
        <w:t xml:space="preserve">Sequenza narrativa: </w:t>
      </w:r>
      <w:r w:rsidRPr="00641D92">
        <w:rPr>
          <w:rFonts w:ascii="Times New Roman" w:hAnsi="Times New Roman" w:cs="UniversLTPro-45Light"/>
          <w:snapToGrid w:val="0"/>
          <w:lang w:eastAsia="it-IT"/>
        </w:rPr>
        <w:t>…………………………………………………………………………</w:t>
      </w:r>
    </w:p>
    <w:p w14:paraId="6EEFFBEB" w14:textId="77777777" w:rsidR="000644B4" w:rsidRPr="00206654" w:rsidRDefault="000644B4" w:rsidP="000644B4">
      <w:pPr>
        <w:pStyle w:val="Paragrafobase"/>
        <w:suppressAutoHyphens/>
        <w:spacing w:line="240" w:lineRule="auto"/>
        <w:ind w:firstLine="284"/>
        <w:rPr>
          <w:rFonts w:ascii="Times New Roman" w:hAnsi="Times New Roman" w:cs="Times New Roman"/>
          <w:snapToGrid w:val="0"/>
        </w:rPr>
      </w:pPr>
      <w:r w:rsidRPr="00641D92">
        <w:rPr>
          <w:rFonts w:ascii="Times New Roman" w:hAnsi="Times New Roman"/>
          <w:snapToGrid w:val="0"/>
        </w:rPr>
        <w:tab/>
      </w:r>
      <w:r w:rsidRPr="00641D92">
        <w:rPr>
          <w:rFonts w:ascii="Times New Roman" w:hAnsi="Times New Roman" w:cs="UniversLTPro-45Light"/>
          <w:snapToGrid w:val="0"/>
          <w:lang w:eastAsia="it-IT"/>
        </w:rPr>
        <w:t>………………………………………………………………………………………………</w:t>
      </w:r>
    </w:p>
    <w:p w14:paraId="6EEFFBEC" w14:textId="77777777" w:rsidR="000644B4" w:rsidRDefault="000644B4" w:rsidP="000644B4">
      <w:pPr>
        <w:pStyle w:val="Paragrafobase"/>
        <w:suppressAutoHyphens/>
        <w:spacing w:line="240" w:lineRule="auto"/>
        <w:ind w:left="708"/>
        <w:rPr>
          <w:rFonts w:ascii="Times New Roman" w:hAnsi="Times New Roman" w:cs="UniversLTPro-45Light"/>
          <w:snapToGrid w:val="0"/>
          <w:lang w:eastAsia="it-IT"/>
        </w:rPr>
      </w:pPr>
      <w:r>
        <w:rPr>
          <w:rFonts w:ascii="Times New Roman" w:hAnsi="Times New Roman"/>
          <w:snapToGrid w:val="0"/>
        </w:rPr>
        <w:t xml:space="preserve">Sequenza dialogica: </w:t>
      </w:r>
      <w:r w:rsidRPr="00641D92">
        <w:rPr>
          <w:rFonts w:ascii="Times New Roman" w:hAnsi="Times New Roman" w:cs="UniversLTPro-45Light"/>
          <w:snapToGrid w:val="0"/>
          <w:lang w:eastAsia="it-IT"/>
        </w:rPr>
        <w:t>…………………………………………………………………………</w:t>
      </w:r>
    </w:p>
    <w:p w14:paraId="6EEFFBED" w14:textId="77777777" w:rsidR="000644B4" w:rsidRPr="00206654" w:rsidRDefault="000644B4" w:rsidP="000644B4">
      <w:pPr>
        <w:pStyle w:val="Paragrafobase"/>
        <w:suppressAutoHyphens/>
        <w:spacing w:line="240" w:lineRule="auto"/>
        <w:ind w:left="708"/>
        <w:rPr>
          <w:rFonts w:ascii="Times New Roman" w:hAnsi="Times New Roman" w:cs="Times New Roman"/>
          <w:snapToGrid w:val="0"/>
        </w:rPr>
      </w:pPr>
      <w:r w:rsidRPr="00641D92">
        <w:rPr>
          <w:rFonts w:ascii="Times New Roman" w:hAnsi="Times New Roman" w:cs="UniversLTPro-45Light"/>
          <w:snapToGrid w:val="0"/>
          <w:lang w:eastAsia="it-IT"/>
        </w:rPr>
        <w:t>………………………………………………………………………………………………</w:t>
      </w:r>
    </w:p>
    <w:p w14:paraId="6EEFFBE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…/2</w:t>
      </w:r>
    </w:p>
    <w:p w14:paraId="6EEFFBEF" w14:textId="77777777" w:rsidR="005A395C" w:rsidRPr="00641D92" w:rsidRDefault="005A395C" w:rsidP="005A395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6513A0">
        <w:rPr>
          <w:rFonts w:ascii="Times New Roman" w:hAnsi="Times New Roman"/>
          <w:snapToGrid w:val="0"/>
          <w:spacing w:val="0"/>
          <w:sz w:val="24"/>
          <w:szCs w:val="24"/>
        </w:rPr>
        <w:t>1</w:t>
      </w:r>
      <w:r w:rsidRPr="00641D92">
        <w:rPr>
          <w:rFonts w:ascii="Times New Roman" w:hAnsi="Times New Roman"/>
          <w:snapToGrid w:val="0"/>
          <w:spacing w:val="0"/>
          <w:sz w:val="24"/>
          <w:szCs w:val="24"/>
        </w:rPr>
        <w:t xml:space="preserve"> punt</w:t>
      </w:r>
      <w:r w:rsidR="006513A0">
        <w:rPr>
          <w:rFonts w:ascii="Times New Roman" w:hAnsi="Times New Roman"/>
          <w:snapToGrid w:val="0"/>
          <w:spacing w:val="0"/>
          <w:sz w:val="24"/>
          <w:szCs w:val="24"/>
        </w:rPr>
        <w:t>o</w:t>
      </w:r>
      <w:r w:rsidRPr="00641D92">
        <w:rPr>
          <w:rFonts w:ascii="Times New Roman" w:hAnsi="Times New Roman"/>
          <w:snapToGrid w:val="0"/>
          <w:spacing w:val="0"/>
          <w:sz w:val="24"/>
          <w:szCs w:val="24"/>
        </w:rPr>
        <w:t xml:space="preserve"> per </w:t>
      </w:r>
      <w:r w:rsidR="006513A0">
        <w:rPr>
          <w:rFonts w:ascii="Times New Roman" w:hAnsi="Times New Roman"/>
          <w:snapToGrid w:val="0"/>
          <w:spacing w:val="0"/>
          <w:sz w:val="24"/>
          <w:szCs w:val="24"/>
        </w:rPr>
        <w:t>ogni</w:t>
      </w:r>
      <w:r w:rsidRPr="00641D92">
        <w:rPr>
          <w:rFonts w:ascii="Times New Roman" w:hAnsi="Times New Roman"/>
          <w:snapToGrid w:val="0"/>
          <w:spacing w:val="0"/>
          <w:sz w:val="24"/>
          <w:szCs w:val="24"/>
        </w:rPr>
        <w:t xml:space="preserve"> risposta corretta)</w:t>
      </w:r>
    </w:p>
    <w:p w14:paraId="6EEFFBF0" w14:textId="77777777" w:rsidR="0012467D" w:rsidRPr="00206654" w:rsidRDefault="0012467D" w:rsidP="0012467D">
      <w:pPr>
        <w:pStyle w:val="Paragrafobase"/>
        <w:suppressAutoHyphens/>
        <w:spacing w:line="240" w:lineRule="auto"/>
        <w:rPr>
          <w:rFonts w:ascii="Times New Roman" w:hAnsi="Times New Roman" w:cs="Times New Roman"/>
          <w:snapToGrid w:val="0"/>
        </w:rPr>
      </w:pPr>
    </w:p>
    <w:p w14:paraId="6EEFFBF1"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10</w:t>
      </w:r>
      <w:r w:rsidR="006513A0">
        <w:rPr>
          <w:rFonts w:ascii="Times New Roman" w:hAnsi="Times New Roman" w:cs="Times New Roman"/>
          <w:b/>
          <w:snapToGrid w:val="0"/>
        </w:rPr>
        <w:tab/>
      </w:r>
      <w:r w:rsidR="0012467D" w:rsidRPr="00206654">
        <w:rPr>
          <w:rFonts w:ascii="Times New Roman" w:hAnsi="Times New Roman" w:cs="Times New Roman"/>
          <w:snapToGrid w:val="0"/>
        </w:rPr>
        <w:t>L’</w:t>
      </w:r>
      <w:r w:rsidR="0012467D" w:rsidRPr="00206654">
        <w:rPr>
          <w:rFonts w:ascii="Times New Roman" w:hAnsi="Times New Roman" w:cs="Times New Roman"/>
          <w:i/>
          <w:snapToGrid w:val="0"/>
        </w:rPr>
        <w:t>incipit</w:t>
      </w:r>
      <w:r w:rsidR="0012467D" w:rsidRPr="00206654">
        <w:rPr>
          <w:rFonts w:ascii="Times New Roman" w:hAnsi="Times New Roman" w:cs="Times New Roman"/>
          <w:snapToGrid w:val="0"/>
        </w:rPr>
        <w:t xml:space="preserve"> della vicenda:</w:t>
      </w:r>
    </w:p>
    <w:p w14:paraId="6EEFFBF2"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contiene una sequenza descrittiva</w:t>
      </w:r>
    </w:p>
    <w:p w14:paraId="6EEFFBF3"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esprime il pensiero dell’autore</w:t>
      </w:r>
    </w:p>
    <w:p w14:paraId="6EEFFBF4"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contiene una sequenza riflessiva</w:t>
      </w:r>
    </w:p>
    <w:p w14:paraId="6EEFFBF5"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è </w:t>
      </w:r>
      <w:r w:rsidRPr="00206654">
        <w:rPr>
          <w:rFonts w:ascii="Times New Roman" w:hAnsi="Times New Roman" w:cs="Times New Roman"/>
          <w:i/>
          <w:snapToGrid w:val="0"/>
        </w:rPr>
        <w:t>in medias res</w:t>
      </w:r>
    </w:p>
    <w:p w14:paraId="6EEFFBF6"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F7"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BF8" w14:textId="77777777" w:rsidR="0012467D" w:rsidRPr="00206654" w:rsidRDefault="0012467D" w:rsidP="0012467D">
      <w:pPr>
        <w:pStyle w:val="Paragrafobase"/>
        <w:suppressAutoHyphens/>
        <w:spacing w:line="240" w:lineRule="auto"/>
        <w:rPr>
          <w:rFonts w:ascii="Times New Roman" w:hAnsi="Times New Roman" w:cs="Times New Roman"/>
          <w:snapToGrid w:val="0"/>
        </w:rPr>
      </w:pPr>
      <w:r w:rsidRPr="00206654">
        <w:rPr>
          <w:rFonts w:ascii="Times New Roman" w:hAnsi="Times New Roman" w:cs="Times New Roman"/>
          <w:snapToGrid w:val="0"/>
        </w:rPr>
        <w:t xml:space="preserve"> </w:t>
      </w:r>
    </w:p>
    <w:p w14:paraId="6EEFFBF9"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11</w:t>
      </w:r>
      <w:r w:rsidR="006513A0">
        <w:rPr>
          <w:rFonts w:ascii="Times New Roman" w:hAnsi="Times New Roman" w:cs="Times New Roman"/>
          <w:b/>
          <w:snapToGrid w:val="0"/>
        </w:rPr>
        <w:tab/>
      </w:r>
      <w:r w:rsidR="0012467D" w:rsidRPr="00206654">
        <w:rPr>
          <w:rFonts w:ascii="Times New Roman" w:hAnsi="Times New Roman" w:cs="Times New Roman"/>
          <w:snapToGrid w:val="0"/>
        </w:rPr>
        <w:t>Il finale della storia:</w:t>
      </w:r>
    </w:p>
    <w:p w14:paraId="6EEFFBFA"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è tragico</w:t>
      </w:r>
    </w:p>
    <w:p w14:paraId="6EEFFBFB"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produce un effetto sorpresa</w:t>
      </w:r>
    </w:p>
    <w:p w14:paraId="6EEFFBFC"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rimane aperto</w:t>
      </w:r>
    </w:p>
    <w:p w14:paraId="6EEFFBFD" w14:textId="77777777" w:rsidR="0012467D" w:rsidRPr="00206654" w:rsidRDefault="0012467D" w:rsidP="006513A0">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contiene una morale </w:t>
      </w:r>
    </w:p>
    <w:p w14:paraId="6EEFFBF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BFF"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00" w14:textId="77777777" w:rsidR="0012467D" w:rsidRPr="00206654" w:rsidRDefault="0012467D" w:rsidP="0012467D">
      <w:pPr>
        <w:pStyle w:val="Paragrafobase"/>
        <w:suppressAutoHyphens/>
        <w:spacing w:line="240" w:lineRule="auto"/>
        <w:rPr>
          <w:rFonts w:ascii="Times New Roman" w:hAnsi="Times New Roman" w:cs="Times New Roman"/>
          <w:snapToGrid w:val="0"/>
        </w:rPr>
      </w:pPr>
      <w:r w:rsidRPr="00206654">
        <w:rPr>
          <w:rFonts w:ascii="Times New Roman" w:hAnsi="Times New Roman" w:cs="Times New Roman"/>
          <w:snapToGrid w:val="0"/>
        </w:rPr>
        <w:t xml:space="preserve"> </w:t>
      </w:r>
    </w:p>
    <w:p w14:paraId="6EEFFC01" w14:textId="77777777" w:rsidR="0012467D"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12</w:t>
      </w:r>
      <w:r w:rsidR="006513A0">
        <w:rPr>
          <w:rFonts w:ascii="Times New Roman" w:hAnsi="Times New Roman" w:cs="Times New Roman"/>
          <w:b/>
          <w:snapToGrid w:val="0"/>
        </w:rPr>
        <w:tab/>
      </w:r>
      <w:r w:rsidR="0012467D" w:rsidRPr="00206654">
        <w:rPr>
          <w:rFonts w:ascii="Times New Roman" w:hAnsi="Times New Roman" w:cs="Times New Roman"/>
          <w:snapToGrid w:val="0"/>
        </w:rPr>
        <w:t>Tra i vari personaggi che compaiono nella storia individua i due più importanti.</w:t>
      </w:r>
    </w:p>
    <w:p w14:paraId="6EEFFC02" w14:textId="77777777" w:rsidR="006513A0" w:rsidRPr="00206654" w:rsidRDefault="006513A0" w:rsidP="006513A0">
      <w:pPr>
        <w:pStyle w:val="Paragrafobase"/>
        <w:suppressAutoHyphens/>
        <w:spacing w:line="240" w:lineRule="auto"/>
        <w:ind w:left="708"/>
        <w:rPr>
          <w:rFonts w:ascii="Times New Roman" w:hAnsi="Times New Roman" w:cs="Times New Roman"/>
          <w:snapToGrid w:val="0"/>
        </w:rPr>
      </w:pPr>
      <w:r w:rsidRPr="00641D92">
        <w:rPr>
          <w:rFonts w:ascii="Times New Roman" w:hAnsi="Times New Roman" w:cs="UniversLTPro-45Light"/>
          <w:snapToGrid w:val="0"/>
          <w:lang w:eastAsia="it-IT"/>
        </w:rPr>
        <w:t>………………………………………………………………………………………………</w:t>
      </w:r>
    </w:p>
    <w:p w14:paraId="6EEFFC03"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w:t>
      </w:r>
      <w:r w:rsidR="00FC7B6C">
        <w:rPr>
          <w:rFonts w:ascii="Times New Roman" w:hAnsi="Times New Roman" w:cs="Times New Roman"/>
          <w:b/>
          <w:snapToGrid w:val="0"/>
        </w:rPr>
        <w:t>2</w:t>
      </w:r>
    </w:p>
    <w:p w14:paraId="6EEFFC04" w14:textId="77777777" w:rsidR="006513A0" w:rsidRPr="00641D92" w:rsidRDefault="006513A0" w:rsidP="006513A0">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FC7B6C">
        <w:rPr>
          <w:rFonts w:ascii="Times New Roman" w:hAnsi="Times New Roman"/>
          <w:snapToGrid w:val="0"/>
          <w:spacing w:val="0"/>
          <w:sz w:val="24"/>
          <w:szCs w:val="24"/>
        </w:rPr>
        <w:t>1</w:t>
      </w:r>
      <w:r w:rsidRPr="00641D92">
        <w:rPr>
          <w:rFonts w:ascii="Times New Roman" w:hAnsi="Times New Roman"/>
          <w:snapToGrid w:val="0"/>
          <w:spacing w:val="0"/>
          <w:sz w:val="24"/>
          <w:szCs w:val="24"/>
        </w:rPr>
        <w:t xml:space="preserve"> punt</w:t>
      </w:r>
      <w:r w:rsidR="00FC7B6C">
        <w:rPr>
          <w:rFonts w:ascii="Times New Roman" w:hAnsi="Times New Roman"/>
          <w:snapToGrid w:val="0"/>
          <w:spacing w:val="0"/>
          <w:sz w:val="24"/>
          <w:szCs w:val="24"/>
        </w:rPr>
        <w:t>o</w:t>
      </w:r>
      <w:r w:rsidRPr="00641D92">
        <w:rPr>
          <w:rFonts w:ascii="Times New Roman" w:hAnsi="Times New Roman"/>
          <w:snapToGrid w:val="0"/>
          <w:spacing w:val="0"/>
          <w:sz w:val="24"/>
          <w:szCs w:val="24"/>
        </w:rPr>
        <w:t xml:space="preserve"> per </w:t>
      </w:r>
      <w:r>
        <w:rPr>
          <w:rFonts w:ascii="Times New Roman" w:hAnsi="Times New Roman"/>
          <w:snapToGrid w:val="0"/>
          <w:spacing w:val="0"/>
          <w:sz w:val="24"/>
          <w:szCs w:val="24"/>
        </w:rPr>
        <w:t>ogni</w:t>
      </w:r>
      <w:r w:rsidRPr="00641D92">
        <w:rPr>
          <w:rFonts w:ascii="Times New Roman" w:hAnsi="Times New Roman"/>
          <w:snapToGrid w:val="0"/>
          <w:spacing w:val="0"/>
          <w:sz w:val="24"/>
          <w:szCs w:val="24"/>
        </w:rPr>
        <w:t xml:space="preserve"> risposta corretta)</w:t>
      </w:r>
    </w:p>
    <w:p w14:paraId="6EEFFC05" w14:textId="77777777" w:rsidR="0012467D" w:rsidRPr="00206654" w:rsidRDefault="0012467D" w:rsidP="0012467D">
      <w:pPr>
        <w:pStyle w:val="Paragrafobase"/>
        <w:suppressAutoHyphens/>
        <w:spacing w:line="240" w:lineRule="auto"/>
        <w:rPr>
          <w:rFonts w:ascii="Times New Roman" w:hAnsi="Times New Roman" w:cs="Times New Roman"/>
          <w:b/>
          <w:snapToGrid w:val="0"/>
        </w:rPr>
      </w:pPr>
    </w:p>
    <w:p w14:paraId="6EEFFC06"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13</w:t>
      </w:r>
      <w:r w:rsidR="007F0EFD">
        <w:rPr>
          <w:rFonts w:ascii="Times New Roman" w:hAnsi="Times New Roman" w:cs="Times New Roman"/>
          <w:b/>
          <w:snapToGrid w:val="0"/>
        </w:rPr>
        <w:tab/>
      </w:r>
      <w:r w:rsidR="0012467D" w:rsidRPr="00206654">
        <w:rPr>
          <w:rFonts w:ascii="Times New Roman" w:hAnsi="Times New Roman" w:cs="Times New Roman"/>
          <w:snapToGrid w:val="0"/>
        </w:rPr>
        <w:t>Nel testo il narratore è:</w:t>
      </w:r>
    </w:p>
    <w:p w14:paraId="6EEFFC07" w14:textId="77777777" w:rsidR="0012467D" w:rsidRPr="00206654" w:rsidRDefault="0012467D" w:rsidP="007F0EFD">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esterno alla vicenda</w:t>
      </w:r>
    </w:p>
    <w:p w14:paraId="6EEFFC08" w14:textId="77777777" w:rsidR="0012467D" w:rsidRPr="00206654" w:rsidRDefault="0012467D" w:rsidP="007F0EFD">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protagonista della vicenda</w:t>
      </w:r>
    </w:p>
    <w:p w14:paraId="6EEFFC09" w14:textId="77777777" w:rsidR="007F0EFD" w:rsidRDefault="007F0EFD" w:rsidP="007F0EFD">
      <w:pPr>
        <w:pStyle w:val="Paragrafobase"/>
        <w:suppressAutoHyphens/>
        <w:spacing w:line="240" w:lineRule="auto"/>
        <w:ind w:left="708"/>
        <w:rPr>
          <w:rFonts w:ascii="Times New Roman" w:hAnsi="Times New Roman" w:cs="Times New Roman"/>
          <w:b/>
          <w:snapToGrid w:val="0"/>
        </w:rPr>
      </w:pPr>
    </w:p>
    <w:p w14:paraId="6EEFFC0A" w14:textId="77777777" w:rsidR="0012467D" w:rsidRDefault="0012467D" w:rsidP="007F0EFD">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snapToGrid w:val="0"/>
        </w:rPr>
        <w:t>Giustifica la tua risposta</w:t>
      </w:r>
    </w:p>
    <w:p w14:paraId="6EEFFC0B" w14:textId="77777777" w:rsidR="007F0EFD" w:rsidRDefault="007F0EFD" w:rsidP="007F0EFD">
      <w:pPr>
        <w:pStyle w:val="Paragrafobase"/>
        <w:suppressAutoHyphens/>
        <w:spacing w:line="240" w:lineRule="auto"/>
        <w:ind w:left="708"/>
        <w:rPr>
          <w:rFonts w:ascii="Times New Roman" w:hAnsi="Times New Roman" w:cs="UniversLTPro-45Light"/>
          <w:snapToGrid w:val="0"/>
          <w:lang w:eastAsia="it-IT"/>
        </w:rPr>
      </w:pPr>
      <w:r w:rsidRPr="00641D92">
        <w:rPr>
          <w:rFonts w:ascii="Times New Roman" w:hAnsi="Times New Roman" w:cs="UniversLTPro-45Light"/>
          <w:snapToGrid w:val="0"/>
          <w:lang w:eastAsia="it-IT"/>
        </w:rPr>
        <w:t>………………………………………………………………………………………………</w:t>
      </w:r>
    </w:p>
    <w:p w14:paraId="6EEFFC0C" w14:textId="77777777" w:rsidR="00AD003C" w:rsidRPr="00206654" w:rsidRDefault="00AD003C" w:rsidP="00AD003C">
      <w:pPr>
        <w:pStyle w:val="Paragrafobase"/>
        <w:suppressAutoHyphens/>
        <w:spacing w:line="240" w:lineRule="auto"/>
        <w:ind w:left="708"/>
        <w:rPr>
          <w:rFonts w:ascii="Times New Roman" w:hAnsi="Times New Roman" w:cs="Times New Roman"/>
          <w:snapToGrid w:val="0"/>
        </w:rPr>
      </w:pPr>
      <w:r w:rsidRPr="00641D92">
        <w:rPr>
          <w:rFonts w:ascii="Times New Roman" w:hAnsi="Times New Roman" w:cs="UniversLTPro-45Light"/>
          <w:snapToGrid w:val="0"/>
          <w:lang w:eastAsia="it-IT"/>
        </w:rPr>
        <w:t>………………………………………………………………………………………………</w:t>
      </w:r>
    </w:p>
    <w:p w14:paraId="6EEFFC0D"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w:t>
      </w:r>
      <w:r w:rsidR="00FC7B6C">
        <w:rPr>
          <w:rFonts w:ascii="Times New Roman" w:hAnsi="Times New Roman" w:cs="Times New Roman"/>
          <w:b/>
          <w:snapToGrid w:val="0"/>
        </w:rPr>
        <w:t>2</w:t>
      </w:r>
    </w:p>
    <w:p w14:paraId="6EEFFC0E"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FC7B6C">
        <w:rPr>
          <w:rFonts w:ascii="Times New Roman" w:hAnsi="Times New Roman"/>
          <w:snapToGrid w:val="0"/>
          <w:spacing w:val="0"/>
          <w:sz w:val="24"/>
          <w:szCs w:val="24"/>
        </w:rPr>
        <w:t>1</w:t>
      </w:r>
      <w:r w:rsidR="007F0EFD" w:rsidRPr="00641D92">
        <w:rPr>
          <w:rFonts w:ascii="Times New Roman" w:hAnsi="Times New Roman"/>
          <w:snapToGrid w:val="0"/>
          <w:spacing w:val="0"/>
          <w:sz w:val="24"/>
          <w:szCs w:val="24"/>
        </w:rPr>
        <w:t xml:space="preserve"> punt</w:t>
      </w:r>
      <w:r w:rsidR="007F0EFD">
        <w:rPr>
          <w:rFonts w:ascii="Times New Roman" w:hAnsi="Times New Roman"/>
          <w:snapToGrid w:val="0"/>
          <w:spacing w:val="0"/>
          <w:sz w:val="24"/>
          <w:szCs w:val="24"/>
        </w:rPr>
        <w:t>i</w:t>
      </w:r>
      <w:r w:rsidR="00FC7B6C">
        <w:rPr>
          <w:rFonts w:ascii="Times New Roman" w:hAnsi="Times New Roman"/>
          <w:snapToGrid w:val="0"/>
          <w:spacing w:val="0"/>
          <w:sz w:val="24"/>
          <w:szCs w:val="24"/>
        </w:rPr>
        <w:t xml:space="preserve"> </w:t>
      </w:r>
      <w:r w:rsidR="007F0EFD" w:rsidRPr="00641D92">
        <w:rPr>
          <w:rFonts w:ascii="Times New Roman" w:hAnsi="Times New Roman"/>
          <w:snapToGrid w:val="0"/>
          <w:spacing w:val="0"/>
          <w:sz w:val="24"/>
          <w:szCs w:val="24"/>
        </w:rPr>
        <w:t xml:space="preserve">per </w:t>
      </w:r>
      <w:r w:rsidR="007F0EFD">
        <w:rPr>
          <w:rFonts w:ascii="Times New Roman" w:hAnsi="Times New Roman"/>
          <w:snapToGrid w:val="0"/>
          <w:spacing w:val="0"/>
          <w:sz w:val="24"/>
          <w:szCs w:val="24"/>
        </w:rPr>
        <w:t>ogni</w:t>
      </w:r>
      <w:r w:rsidR="007F0EFD"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risposta corretta)</w:t>
      </w:r>
    </w:p>
    <w:p w14:paraId="6EEFFC0F"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14</w:t>
      </w:r>
      <w:r w:rsidR="00885273">
        <w:rPr>
          <w:rFonts w:ascii="Times New Roman" w:hAnsi="Times New Roman" w:cs="Times New Roman"/>
          <w:b/>
          <w:snapToGrid w:val="0"/>
        </w:rPr>
        <w:tab/>
      </w:r>
      <w:r w:rsidR="0012467D" w:rsidRPr="00206654">
        <w:rPr>
          <w:rFonts w:ascii="Times New Roman" w:hAnsi="Times New Roman" w:cs="Times New Roman"/>
          <w:snapToGrid w:val="0"/>
        </w:rPr>
        <w:t>Nel brano la focalizzazione è:</w:t>
      </w:r>
    </w:p>
    <w:p w14:paraId="6EEFFC10" w14:textId="77777777" w:rsidR="0012467D" w:rsidRPr="00206654" w:rsidRDefault="0012467D" w:rsidP="00885273">
      <w:pPr>
        <w:pStyle w:val="Paragrafobase"/>
        <w:suppressAutoHyphens/>
        <w:spacing w:line="240" w:lineRule="auto"/>
        <w:ind w:left="708"/>
        <w:rPr>
          <w:rFonts w:ascii="Times New Roman" w:hAnsi="Times New Roman" w:cs="Times New Roman"/>
          <w:snapToGrid w:val="0"/>
          <w:lang w:val="pt-BR"/>
        </w:rPr>
      </w:pPr>
      <w:r w:rsidRPr="00206654">
        <w:rPr>
          <w:rFonts w:ascii="Times New Roman" w:hAnsi="Times New Roman" w:cs="Times New Roman"/>
          <w:b/>
          <w:snapToGrid w:val="0"/>
          <w:lang w:val="pt-BR"/>
        </w:rPr>
        <w:t>a.</w:t>
      </w:r>
      <w:r w:rsidRPr="00206654">
        <w:rPr>
          <w:rFonts w:ascii="Times New Roman" w:hAnsi="Times New Roman" w:cs="Times New Roman"/>
          <w:snapToGrid w:val="0"/>
          <w:lang w:val="pt-BR"/>
        </w:rPr>
        <w:t xml:space="preserve"> interna</w:t>
      </w:r>
    </w:p>
    <w:p w14:paraId="6EEFFC11" w14:textId="77777777" w:rsidR="0012467D" w:rsidRPr="00206654" w:rsidRDefault="0012467D" w:rsidP="00885273">
      <w:pPr>
        <w:pStyle w:val="Paragrafobase"/>
        <w:suppressAutoHyphens/>
        <w:spacing w:line="240" w:lineRule="auto"/>
        <w:ind w:left="708"/>
        <w:rPr>
          <w:rFonts w:ascii="Times New Roman" w:hAnsi="Times New Roman" w:cs="Times New Roman"/>
          <w:snapToGrid w:val="0"/>
          <w:lang w:val="pt-BR"/>
        </w:rPr>
      </w:pPr>
      <w:r w:rsidRPr="00206654">
        <w:rPr>
          <w:rFonts w:ascii="Times New Roman" w:hAnsi="Times New Roman" w:cs="Times New Roman"/>
          <w:b/>
          <w:snapToGrid w:val="0"/>
          <w:lang w:val="pt-BR"/>
        </w:rPr>
        <w:t>b.</w:t>
      </w:r>
      <w:r w:rsidRPr="00206654">
        <w:rPr>
          <w:rFonts w:ascii="Times New Roman" w:hAnsi="Times New Roman" w:cs="Times New Roman"/>
          <w:snapToGrid w:val="0"/>
          <w:lang w:val="pt-BR"/>
        </w:rPr>
        <w:t xml:space="preserve"> esterna</w:t>
      </w:r>
    </w:p>
    <w:p w14:paraId="6EEFFC12" w14:textId="77777777" w:rsidR="0012467D" w:rsidRPr="00206654" w:rsidRDefault="0012467D" w:rsidP="00885273">
      <w:pPr>
        <w:pStyle w:val="Paragrafobase"/>
        <w:suppressAutoHyphens/>
        <w:spacing w:line="240" w:lineRule="auto"/>
        <w:ind w:left="708"/>
        <w:rPr>
          <w:rFonts w:ascii="Times New Roman" w:hAnsi="Times New Roman" w:cs="Times New Roman"/>
          <w:snapToGrid w:val="0"/>
          <w:lang w:val="pt-BR"/>
        </w:rPr>
      </w:pPr>
      <w:r w:rsidRPr="00206654">
        <w:rPr>
          <w:rFonts w:ascii="Times New Roman" w:hAnsi="Times New Roman" w:cs="Times New Roman"/>
          <w:b/>
          <w:snapToGrid w:val="0"/>
          <w:lang w:val="pt-BR"/>
        </w:rPr>
        <w:t>c.</w:t>
      </w:r>
      <w:r w:rsidRPr="00206654">
        <w:rPr>
          <w:rFonts w:ascii="Times New Roman" w:hAnsi="Times New Roman" w:cs="Times New Roman"/>
          <w:snapToGrid w:val="0"/>
          <w:lang w:val="pt-BR"/>
        </w:rPr>
        <w:t xml:space="preserve"> interna multipla</w:t>
      </w:r>
    </w:p>
    <w:p w14:paraId="6EEFFC13" w14:textId="77777777" w:rsidR="0012467D" w:rsidRPr="00206654" w:rsidRDefault="0012467D" w:rsidP="00885273">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zero</w:t>
      </w:r>
    </w:p>
    <w:p w14:paraId="6EEFFC14"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w:t>
      </w:r>
      <w:r w:rsidR="00FC7B6C">
        <w:rPr>
          <w:rFonts w:ascii="Times New Roman" w:hAnsi="Times New Roman" w:cs="Times New Roman"/>
          <w:b/>
          <w:snapToGrid w:val="0"/>
        </w:rPr>
        <w:t>2</w:t>
      </w:r>
    </w:p>
    <w:p w14:paraId="6EEFFC15"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sidR="00FC7B6C">
        <w:rPr>
          <w:rFonts w:ascii="Times New Roman" w:hAnsi="Times New Roman"/>
          <w:snapToGrid w:val="0"/>
          <w:spacing w:val="0"/>
          <w:sz w:val="24"/>
          <w:szCs w:val="24"/>
        </w:rPr>
        <w:t>2</w:t>
      </w:r>
      <w:r w:rsidRPr="00641D92">
        <w:rPr>
          <w:rFonts w:ascii="Times New Roman" w:hAnsi="Times New Roman"/>
          <w:snapToGrid w:val="0"/>
          <w:spacing w:val="0"/>
          <w:sz w:val="24"/>
          <w:szCs w:val="24"/>
        </w:rPr>
        <w:t xml:space="preserve"> punt</w:t>
      </w:r>
      <w:r w:rsidR="00FC7B6C">
        <w:rPr>
          <w:rFonts w:ascii="Times New Roman" w:hAnsi="Times New Roman"/>
          <w:snapToGrid w:val="0"/>
          <w:spacing w:val="0"/>
          <w:sz w:val="24"/>
          <w:szCs w:val="24"/>
        </w:rPr>
        <w:t>i</w:t>
      </w:r>
      <w:r w:rsidRPr="00641D92">
        <w:rPr>
          <w:rFonts w:ascii="Times New Roman" w:hAnsi="Times New Roman"/>
          <w:snapToGrid w:val="0"/>
          <w:spacing w:val="0"/>
          <w:sz w:val="24"/>
          <w:szCs w:val="24"/>
        </w:rPr>
        <w:t xml:space="preserve"> per la risposta corretta)</w:t>
      </w:r>
    </w:p>
    <w:p w14:paraId="6EEFFC16" w14:textId="77777777" w:rsidR="00C65DC6" w:rsidRDefault="00C65DC6" w:rsidP="00C65DC6">
      <w:pPr>
        <w:pStyle w:val="Paragrafobase"/>
        <w:suppressAutoHyphens/>
        <w:spacing w:line="240" w:lineRule="auto"/>
        <w:rPr>
          <w:rFonts w:ascii="Times New Roman" w:hAnsi="Times New Roman" w:cs="Times New Roman"/>
          <w:snapToGrid w:val="0"/>
        </w:rPr>
      </w:pPr>
    </w:p>
    <w:p w14:paraId="6EEFFC17" w14:textId="77777777" w:rsidR="00C65DC6" w:rsidRPr="00206654" w:rsidRDefault="00352F61" w:rsidP="00C65DC6">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lastRenderedPageBreak/>
        <w:t>15</w:t>
      </w:r>
      <w:r w:rsidR="00C65DC6">
        <w:rPr>
          <w:rFonts w:ascii="Times New Roman" w:hAnsi="Times New Roman" w:cs="Times New Roman"/>
          <w:b/>
          <w:snapToGrid w:val="0"/>
        </w:rPr>
        <w:tab/>
      </w:r>
      <w:r w:rsidR="00C65DC6" w:rsidRPr="00206654">
        <w:rPr>
          <w:rFonts w:ascii="Times New Roman" w:hAnsi="Times New Roman" w:cs="Times New Roman"/>
          <w:snapToGrid w:val="0"/>
        </w:rPr>
        <w:t>Nel racconto prevalgono:</w:t>
      </w:r>
    </w:p>
    <w:p w14:paraId="6EEFFC18" w14:textId="77777777" w:rsidR="00C65DC6" w:rsidRPr="00206654" w:rsidRDefault="00C65DC6" w:rsidP="00C65DC6">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la descrizione e la narrazione</w:t>
      </w:r>
    </w:p>
    <w:p w14:paraId="6EEFFC19" w14:textId="77777777" w:rsidR="00C65DC6" w:rsidRPr="00206654" w:rsidRDefault="00C65DC6" w:rsidP="00C65DC6">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la narrazione </w:t>
      </w:r>
      <w:r w:rsidR="00352F61">
        <w:rPr>
          <w:rFonts w:ascii="Times New Roman" w:hAnsi="Times New Roman" w:cs="Times New Roman"/>
          <w:snapToGrid w:val="0"/>
        </w:rPr>
        <w:t>e la riflessione</w:t>
      </w:r>
    </w:p>
    <w:p w14:paraId="6EEFFC1A" w14:textId="77777777" w:rsidR="00C65DC6" w:rsidRPr="00206654" w:rsidRDefault="00C65DC6" w:rsidP="00C65DC6">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w:t>
      </w:r>
      <w:r w:rsidR="00352F61">
        <w:rPr>
          <w:rFonts w:ascii="Times New Roman" w:hAnsi="Times New Roman" w:cs="Times New Roman"/>
          <w:snapToGrid w:val="0"/>
        </w:rPr>
        <w:t>i</w:t>
      </w:r>
      <w:r w:rsidRPr="00206654">
        <w:rPr>
          <w:rFonts w:ascii="Times New Roman" w:hAnsi="Times New Roman" w:cs="Times New Roman"/>
          <w:snapToGrid w:val="0"/>
        </w:rPr>
        <w:t xml:space="preserve"> dialog</w:t>
      </w:r>
      <w:r w:rsidR="00352F61">
        <w:rPr>
          <w:rFonts w:ascii="Times New Roman" w:hAnsi="Times New Roman" w:cs="Times New Roman"/>
          <w:snapToGrid w:val="0"/>
        </w:rPr>
        <w:t>hi</w:t>
      </w:r>
    </w:p>
    <w:p w14:paraId="6EEFFC1B" w14:textId="77777777" w:rsidR="00C65DC6" w:rsidRPr="00206654" w:rsidRDefault="00C65DC6" w:rsidP="00C65DC6">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l’argomentazione e l’uso del dialogo</w:t>
      </w:r>
    </w:p>
    <w:p w14:paraId="6EEFFC1C" w14:textId="77777777" w:rsidR="00C65DC6" w:rsidRPr="00206654" w:rsidRDefault="00C65DC6" w:rsidP="00C65DC6">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1D" w14:textId="77777777" w:rsidR="00C65DC6" w:rsidRDefault="00C65DC6" w:rsidP="00C65DC6">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1E" w14:textId="77777777" w:rsidR="00C65DC6" w:rsidRPr="00641D92" w:rsidRDefault="00C65DC6" w:rsidP="00C65DC6">
      <w:pPr>
        <w:pStyle w:val="PunteggiochiaroRisposte"/>
        <w:spacing w:line="240" w:lineRule="auto"/>
        <w:ind w:left="709" w:hanging="425"/>
        <w:rPr>
          <w:rFonts w:ascii="Times New Roman" w:hAnsi="Times New Roman"/>
          <w:snapToGrid w:val="0"/>
          <w:spacing w:val="0"/>
          <w:sz w:val="24"/>
          <w:szCs w:val="24"/>
        </w:rPr>
      </w:pPr>
    </w:p>
    <w:p w14:paraId="6EEFFC1F" w14:textId="77777777" w:rsidR="00C34E5C" w:rsidRPr="00206654" w:rsidRDefault="00352F61" w:rsidP="00C34E5C">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16</w:t>
      </w:r>
      <w:r w:rsidR="00C34E5C">
        <w:rPr>
          <w:rFonts w:ascii="Times New Roman" w:hAnsi="Times New Roman" w:cs="Times New Roman"/>
          <w:b/>
          <w:snapToGrid w:val="0"/>
        </w:rPr>
        <w:tab/>
      </w:r>
      <w:r w:rsidR="00C34E5C" w:rsidRPr="00206654">
        <w:rPr>
          <w:rFonts w:ascii="Times New Roman" w:hAnsi="Times New Roman" w:cs="Times New Roman"/>
          <w:snapToGrid w:val="0"/>
        </w:rPr>
        <w:t>Nel racconto il registro utilizzato è:</w:t>
      </w:r>
    </w:p>
    <w:p w14:paraId="6EEFFC20" w14:textId="77777777" w:rsidR="00C34E5C" w:rsidRPr="00206654" w:rsidRDefault="00C34E5C" w:rsidP="00C34E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aulico ed elevato</w:t>
      </w:r>
    </w:p>
    <w:p w14:paraId="6EEFFC21" w14:textId="77777777" w:rsidR="00C34E5C" w:rsidRPr="00206654" w:rsidRDefault="00C34E5C" w:rsidP="00C34E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basso e gergale</w:t>
      </w:r>
    </w:p>
    <w:p w14:paraId="6EEFFC22" w14:textId="77777777" w:rsidR="00C34E5C" w:rsidRPr="00206654" w:rsidRDefault="00C34E5C" w:rsidP="00C34E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medio e comprensibile</w:t>
      </w:r>
    </w:p>
    <w:p w14:paraId="6EEFFC23" w14:textId="77777777" w:rsidR="00C34E5C" w:rsidRPr="00206654" w:rsidRDefault="00C34E5C" w:rsidP="00C34E5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w:t>
      </w:r>
      <w:r w:rsidR="00CD4970">
        <w:rPr>
          <w:rFonts w:ascii="Times New Roman" w:hAnsi="Times New Roman" w:cs="Times New Roman"/>
          <w:snapToGrid w:val="0"/>
        </w:rPr>
        <w:t>misto</w:t>
      </w:r>
      <w:r w:rsidR="00710479">
        <w:rPr>
          <w:rFonts w:ascii="Times New Roman" w:hAnsi="Times New Roman" w:cs="Times New Roman"/>
          <w:snapToGrid w:val="0"/>
        </w:rPr>
        <w:t xml:space="preserve"> </w:t>
      </w:r>
    </w:p>
    <w:p w14:paraId="6EEFFC24" w14:textId="77777777" w:rsidR="00C34E5C" w:rsidRPr="00206654" w:rsidRDefault="00C34E5C" w:rsidP="00C34E5C">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25" w14:textId="77777777" w:rsidR="00C34E5C" w:rsidRPr="00641D92" w:rsidRDefault="00C34E5C" w:rsidP="00C34E5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26" w14:textId="77777777" w:rsidR="00C34E5C" w:rsidRPr="00206654" w:rsidRDefault="00C34E5C" w:rsidP="00C34E5C">
      <w:pPr>
        <w:pStyle w:val="Paragrafobase"/>
        <w:suppressAutoHyphens/>
        <w:spacing w:line="240" w:lineRule="auto"/>
        <w:rPr>
          <w:rFonts w:ascii="Times New Roman" w:hAnsi="Times New Roman" w:cs="Times New Roman"/>
          <w:b/>
          <w:snapToGrid w:val="0"/>
        </w:rPr>
      </w:pPr>
    </w:p>
    <w:p w14:paraId="6EEFFC27" w14:textId="77777777" w:rsidR="00EF069F" w:rsidRPr="00206654" w:rsidRDefault="00EF069F" w:rsidP="0012467D">
      <w:pPr>
        <w:pStyle w:val="Paragrafobase"/>
        <w:suppressAutoHyphens/>
        <w:spacing w:line="240" w:lineRule="auto"/>
        <w:rPr>
          <w:rFonts w:ascii="Times New Roman" w:hAnsi="Times New Roman" w:cs="Times New Roman"/>
          <w:snapToGrid w:val="0"/>
        </w:rPr>
      </w:pPr>
    </w:p>
    <w:p w14:paraId="6EEFFC28" w14:textId="77777777" w:rsidR="00EF069F" w:rsidRPr="00302190" w:rsidRDefault="00EF069F" w:rsidP="00EF069F">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RIFLETTERE SULLA LINGUA</w:t>
      </w:r>
    </w:p>
    <w:p w14:paraId="6EEFFC29"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17</w:t>
      </w:r>
      <w:r w:rsidR="008C350E">
        <w:rPr>
          <w:rFonts w:ascii="Times New Roman" w:hAnsi="Times New Roman" w:cs="Times New Roman"/>
          <w:b/>
          <w:snapToGrid w:val="0"/>
        </w:rPr>
        <w:tab/>
      </w:r>
      <w:r w:rsidR="0012467D" w:rsidRPr="00206654">
        <w:rPr>
          <w:rFonts w:ascii="Times New Roman" w:hAnsi="Times New Roman" w:cs="Times New Roman"/>
          <w:snapToGrid w:val="0"/>
        </w:rPr>
        <w:t xml:space="preserve">L’aggettivo </w:t>
      </w:r>
      <w:r w:rsidR="00C77D38" w:rsidRPr="00206654">
        <w:rPr>
          <w:rFonts w:ascii="Times New Roman" w:hAnsi="Times New Roman" w:cs="Times New Roman"/>
          <w:i/>
          <w:snapToGrid w:val="0"/>
        </w:rPr>
        <w:t>recalcitrante</w:t>
      </w:r>
      <w:r w:rsidR="00C77D38" w:rsidRPr="00206654">
        <w:rPr>
          <w:rFonts w:ascii="Times New Roman" w:hAnsi="Times New Roman" w:cs="Times New Roman"/>
          <w:snapToGrid w:val="0"/>
        </w:rPr>
        <w:t xml:space="preserve"> </w:t>
      </w:r>
      <w:r w:rsidR="00C77D38">
        <w:rPr>
          <w:rFonts w:ascii="Times New Roman" w:hAnsi="Times New Roman" w:cs="Times New Roman"/>
          <w:snapToGrid w:val="0"/>
        </w:rPr>
        <w:t xml:space="preserve">(r. 4) </w:t>
      </w:r>
      <w:r w:rsidR="0012467D" w:rsidRPr="00206654">
        <w:rPr>
          <w:rFonts w:ascii="Times New Roman" w:hAnsi="Times New Roman" w:cs="Times New Roman"/>
          <w:snapToGrid w:val="0"/>
        </w:rPr>
        <w:t>nel contesto del brano significa:</w:t>
      </w:r>
    </w:p>
    <w:p w14:paraId="6EEFFC2A" w14:textId="77777777" w:rsidR="0012467D" w:rsidRPr="00206654" w:rsidRDefault="0012467D" w:rsidP="008C350E">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che batte i piedi</w:t>
      </w:r>
    </w:p>
    <w:p w14:paraId="6EEFFC2B" w14:textId="77777777" w:rsidR="0012467D" w:rsidRPr="00206654" w:rsidRDefault="0012467D" w:rsidP="008C350E">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che mostra rifiuto</w:t>
      </w:r>
    </w:p>
    <w:p w14:paraId="6EEFFC2C" w14:textId="77777777" w:rsidR="0012467D" w:rsidRPr="00206654" w:rsidRDefault="0012467D" w:rsidP="008C350E">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che tira calci</w:t>
      </w:r>
    </w:p>
    <w:p w14:paraId="6EEFFC2D" w14:textId="77777777" w:rsidR="0012467D" w:rsidRPr="00206654" w:rsidRDefault="0012467D" w:rsidP="008C350E">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che si lascia guidare</w:t>
      </w:r>
    </w:p>
    <w:p w14:paraId="6EEFFC2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2F" w14:textId="77777777" w:rsidR="00412621" w:rsidRPr="00641D92"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30" w14:textId="77777777" w:rsidR="0012467D" w:rsidRPr="00206654" w:rsidRDefault="0012467D" w:rsidP="0012467D">
      <w:pPr>
        <w:pStyle w:val="Paragrafobase"/>
        <w:suppressAutoHyphens/>
        <w:spacing w:line="240" w:lineRule="auto"/>
        <w:rPr>
          <w:rFonts w:ascii="Times New Roman" w:hAnsi="Times New Roman" w:cs="Times New Roman"/>
          <w:snapToGrid w:val="0"/>
        </w:rPr>
      </w:pPr>
      <w:r w:rsidRPr="00206654">
        <w:rPr>
          <w:rFonts w:ascii="Times New Roman" w:hAnsi="Times New Roman" w:cs="Times New Roman"/>
          <w:snapToGrid w:val="0"/>
        </w:rPr>
        <w:t xml:space="preserve"> </w:t>
      </w:r>
    </w:p>
    <w:p w14:paraId="6EEFFC31" w14:textId="77777777" w:rsidR="008E46CC" w:rsidRPr="00206654" w:rsidRDefault="00352F61" w:rsidP="008E46CC">
      <w:pPr>
        <w:pStyle w:val="Paragrafobase"/>
        <w:suppressAutoHyphens/>
        <w:spacing w:after="160" w:line="240" w:lineRule="auto"/>
        <w:ind w:firstLine="284"/>
        <w:rPr>
          <w:rFonts w:ascii="Times New Roman" w:hAnsi="Times New Roman" w:cs="Times New Roman"/>
          <w:snapToGrid w:val="0"/>
        </w:rPr>
      </w:pPr>
      <w:r w:rsidRPr="00CF4264">
        <w:rPr>
          <w:rFonts w:ascii="Times New Roman" w:hAnsi="Times New Roman" w:cs="Times New Roman"/>
          <w:b/>
          <w:snapToGrid w:val="0"/>
        </w:rPr>
        <w:t>18</w:t>
      </w:r>
      <w:r w:rsidR="008E46CC" w:rsidRPr="00CF4264">
        <w:rPr>
          <w:rFonts w:ascii="Times New Roman" w:hAnsi="Times New Roman" w:cs="Times New Roman"/>
          <w:b/>
          <w:snapToGrid w:val="0"/>
        </w:rPr>
        <w:tab/>
      </w:r>
      <w:r w:rsidR="008E46CC" w:rsidRPr="00CF4264">
        <w:rPr>
          <w:rFonts w:ascii="Times New Roman" w:hAnsi="Times New Roman" w:cs="Times New Roman"/>
          <w:snapToGrid w:val="0"/>
        </w:rPr>
        <w:t xml:space="preserve">L’espressione </w:t>
      </w:r>
      <w:r w:rsidR="004940D2" w:rsidRPr="00CF4264">
        <w:rPr>
          <w:rFonts w:ascii="Times New Roman" w:hAnsi="Times New Roman" w:cs="Times New Roman"/>
          <w:i/>
          <w:iCs/>
          <w:snapToGrid w:val="0"/>
        </w:rPr>
        <w:t>per</w:t>
      </w:r>
      <w:r w:rsidR="004940D2" w:rsidRPr="00CF4264">
        <w:rPr>
          <w:rFonts w:ascii="Times New Roman" w:hAnsi="Times New Roman" w:cs="Times New Roman"/>
          <w:snapToGrid w:val="0"/>
        </w:rPr>
        <w:t xml:space="preserve"> </w:t>
      </w:r>
      <w:r w:rsidR="008E46CC" w:rsidRPr="00CF4264">
        <w:rPr>
          <w:rFonts w:ascii="Times New Roman" w:hAnsi="Times New Roman" w:cs="Times New Roman"/>
          <w:i/>
          <w:snapToGrid w:val="0"/>
        </w:rPr>
        <w:t>ammazzare le ore della canicola</w:t>
      </w:r>
      <w:r w:rsidR="008E46CC" w:rsidRPr="00CF4264">
        <w:rPr>
          <w:rFonts w:ascii="Times New Roman" w:hAnsi="Times New Roman" w:cs="Times New Roman"/>
          <w:snapToGrid w:val="0"/>
        </w:rPr>
        <w:t xml:space="preserve"> (rr. 31-32) significa:</w:t>
      </w:r>
    </w:p>
    <w:p w14:paraId="6EEFFC32" w14:textId="77777777" w:rsidR="008E46CC" w:rsidRPr="00206654" w:rsidRDefault="008E46CC" w:rsidP="008E46C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w:t>
      </w:r>
      <w:r w:rsidR="004940D2">
        <w:rPr>
          <w:rFonts w:ascii="Times New Roman" w:hAnsi="Times New Roman" w:cs="Times New Roman"/>
          <w:snapToGrid w:val="0"/>
        </w:rPr>
        <w:t xml:space="preserve">per ritardare la partenza  </w:t>
      </w:r>
    </w:p>
    <w:p w14:paraId="6EEFFC33" w14:textId="77777777" w:rsidR="008E46CC" w:rsidRPr="00206654" w:rsidRDefault="008E46CC" w:rsidP="008E46C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w:t>
      </w:r>
      <w:r w:rsidR="004940D2">
        <w:rPr>
          <w:rFonts w:ascii="Times New Roman" w:hAnsi="Times New Roman" w:cs="Times New Roman"/>
          <w:snapToGrid w:val="0"/>
        </w:rPr>
        <w:t xml:space="preserve">per </w:t>
      </w:r>
      <w:r>
        <w:rPr>
          <w:rFonts w:ascii="Times New Roman" w:hAnsi="Times New Roman" w:cs="Times New Roman"/>
          <w:snapToGrid w:val="0"/>
        </w:rPr>
        <w:t>cercare refrigerio dalla calura</w:t>
      </w:r>
    </w:p>
    <w:p w14:paraId="6EEFFC34" w14:textId="77777777" w:rsidR="008E46CC" w:rsidRPr="00206654" w:rsidRDefault="008E46CC" w:rsidP="008E46C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w:t>
      </w:r>
      <w:r w:rsidR="004940D2">
        <w:rPr>
          <w:rFonts w:ascii="Times New Roman" w:hAnsi="Times New Roman" w:cs="Times New Roman"/>
          <w:snapToGrid w:val="0"/>
        </w:rPr>
        <w:t>per cercare di addormentarsi</w:t>
      </w:r>
    </w:p>
    <w:p w14:paraId="6EEFFC35" w14:textId="77777777" w:rsidR="008E46CC" w:rsidRPr="00206654" w:rsidRDefault="008E46CC" w:rsidP="008E46CC">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w:t>
      </w:r>
      <w:r w:rsidR="004940D2">
        <w:rPr>
          <w:rFonts w:ascii="Times New Roman" w:hAnsi="Times New Roman" w:cs="Times New Roman"/>
          <w:snapToGrid w:val="0"/>
        </w:rPr>
        <w:t xml:space="preserve">per occupare </w:t>
      </w:r>
      <w:r w:rsidR="002E40A8">
        <w:rPr>
          <w:rFonts w:ascii="Times New Roman" w:hAnsi="Times New Roman" w:cs="Times New Roman"/>
          <w:snapToGrid w:val="0"/>
        </w:rPr>
        <w:t xml:space="preserve"> le ore più calde in</w:t>
      </w:r>
      <w:r>
        <w:rPr>
          <w:rFonts w:ascii="Times New Roman" w:hAnsi="Times New Roman" w:cs="Times New Roman"/>
          <w:snapToGrid w:val="0"/>
        </w:rPr>
        <w:t>attesa della partenza</w:t>
      </w:r>
      <w:r w:rsidR="004940D2">
        <w:rPr>
          <w:rFonts w:ascii="Times New Roman" w:hAnsi="Times New Roman" w:cs="Times New Roman"/>
          <w:snapToGrid w:val="0"/>
        </w:rPr>
        <w:t xml:space="preserve"> </w:t>
      </w:r>
    </w:p>
    <w:p w14:paraId="6EEFFC36" w14:textId="77777777" w:rsidR="008E46CC" w:rsidRPr="00206654" w:rsidRDefault="008E46CC" w:rsidP="008E46CC">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37" w14:textId="77777777" w:rsidR="008E46CC" w:rsidRPr="00641D92" w:rsidRDefault="008E46CC" w:rsidP="008E46C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38" w14:textId="77777777" w:rsidR="008E46CC" w:rsidRPr="00FE3755" w:rsidRDefault="008E46CC" w:rsidP="008E46CC">
      <w:pPr>
        <w:pStyle w:val="Paragrafobase"/>
        <w:suppressAutoHyphens/>
        <w:spacing w:line="240" w:lineRule="auto"/>
        <w:rPr>
          <w:rFonts w:ascii="Times New Roman" w:hAnsi="Times New Roman" w:cs="Times New Roman"/>
          <w:snapToGrid w:val="0"/>
        </w:rPr>
      </w:pPr>
    </w:p>
    <w:p w14:paraId="6EEFFC39" w14:textId="77777777" w:rsidR="0012467D" w:rsidRPr="00206654" w:rsidRDefault="00352F61" w:rsidP="00397B29">
      <w:pPr>
        <w:pStyle w:val="Paragrafobase"/>
        <w:suppressAutoHyphens/>
        <w:spacing w:after="160" w:line="240" w:lineRule="auto"/>
        <w:ind w:firstLine="284"/>
        <w:rPr>
          <w:rFonts w:ascii="Times New Roman" w:hAnsi="Times New Roman" w:cs="Times New Roman"/>
          <w:snapToGrid w:val="0"/>
        </w:rPr>
      </w:pPr>
      <w:r>
        <w:rPr>
          <w:rFonts w:ascii="Times New Roman" w:hAnsi="Times New Roman" w:cs="Times New Roman"/>
          <w:b/>
          <w:snapToGrid w:val="0"/>
        </w:rPr>
        <w:t>19</w:t>
      </w:r>
      <w:r w:rsidR="00A973D5">
        <w:rPr>
          <w:rFonts w:ascii="Times New Roman" w:hAnsi="Times New Roman" w:cs="Times New Roman"/>
          <w:b/>
          <w:snapToGrid w:val="0"/>
        </w:rPr>
        <w:tab/>
      </w:r>
      <w:r w:rsidR="0012467D" w:rsidRPr="00206654">
        <w:rPr>
          <w:rFonts w:ascii="Times New Roman" w:hAnsi="Times New Roman" w:cs="Times New Roman"/>
          <w:snapToGrid w:val="0"/>
        </w:rPr>
        <w:t xml:space="preserve">Individua un sinonimo del sostantivo </w:t>
      </w:r>
      <w:r w:rsidR="0012467D" w:rsidRPr="00206654">
        <w:rPr>
          <w:rFonts w:ascii="Times New Roman" w:hAnsi="Times New Roman" w:cs="Times New Roman"/>
          <w:i/>
          <w:snapToGrid w:val="0"/>
        </w:rPr>
        <w:t>sopore</w:t>
      </w:r>
      <w:r w:rsidR="00C77D38">
        <w:rPr>
          <w:rFonts w:ascii="Times New Roman" w:hAnsi="Times New Roman" w:cs="Times New Roman"/>
          <w:i/>
          <w:snapToGrid w:val="0"/>
        </w:rPr>
        <w:t xml:space="preserve"> </w:t>
      </w:r>
      <w:r w:rsidR="00C77D38">
        <w:rPr>
          <w:rFonts w:ascii="Times New Roman" w:hAnsi="Times New Roman" w:cs="Times New Roman"/>
          <w:iCs/>
          <w:snapToGrid w:val="0"/>
        </w:rPr>
        <w:t>(r. 33)</w:t>
      </w:r>
      <w:r w:rsidR="0012467D" w:rsidRPr="00206654">
        <w:rPr>
          <w:rFonts w:ascii="Times New Roman" w:hAnsi="Times New Roman" w:cs="Times New Roman"/>
          <w:snapToGrid w:val="0"/>
        </w:rPr>
        <w:t>:</w:t>
      </w:r>
    </w:p>
    <w:p w14:paraId="6EEFFC3A" w14:textId="77777777" w:rsidR="0012467D" w:rsidRPr="00206654" w:rsidRDefault="0012467D" w:rsidP="00A973D5">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a.</w:t>
      </w:r>
      <w:r w:rsidRPr="00206654">
        <w:rPr>
          <w:rFonts w:ascii="Times New Roman" w:hAnsi="Times New Roman" w:cs="Times New Roman"/>
          <w:snapToGrid w:val="0"/>
        </w:rPr>
        <w:t xml:space="preserve"> sonno</w:t>
      </w:r>
    </w:p>
    <w:p w14:paraId="6EEFFC3B" w14:textId="77777777" w:rsidR="0012467D" w:rsidRPr="00206654" w:rsidRDefault="0012467D" w:rsidP="00A973D5">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b.</w:t>
      </w:r>
      <w:r w:rsidRPr="00206654">
        <w:rPr>
          <w:rFonts w:ascii="Times New Roman" w:hAnsi="Times New Roman" w:cs="Times New Roman"/>
          <w:snapToGrid w:val="0"/>
        </w:rPr>
        <w:t xml:space="preserve"> stanchezza</w:t>
      </w:r>
    </w:p>
    <w:p w14:paraId="6EEFFC3C" w14:textId="77777777" w:rsidR="0012467D" w:rsidRPr="00206654" w:rsidRDefault="0012467D" w:rsidP="00A973D5">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c.</w:t>
      </w:r>
      <w:r w:rsidRPr="00206654">
        <w:rPr>
          <w:rFonts w:ascii="Times New Roman" w:hAnsi="Times New Roman" w:cs="Times New Roman"/>
          <w:snapToGrid w:val="0"/>
        </w:rPr>
        <w:t xml:space="preserve"> dolore</w:t>
      </w:r>
    </w:p>
    <w:p w14:paraId="6EEFFC3D" w14:textId="77777777" w:rsidR="0012467D" w:rsidRPr="00206654" w:rsidRDefault="0012467D" w:rsidP="00A973D5">
      <w:pPr>
        <w:pStyle w:val="Paragrafobase"/>
        <w:suppressAutoHyphens/>
        <w:spacing w:line="240" w:lineRule="auto"/>
        <w:ind w:left="708"/>
        <w:rPr>
          <w:rFonts w:ascii="Times New Roman" w:hAnsi="Times New Roman" w:cs="Times New Roman"/>
          <w:snapToGrid w:val="0"/>
        </w:rPr>
      </w:pPr>
      <w:r w:rsidRPr="00206654">
        <w:rPr>
          <w:rFonts w:ascii="Times New Roman" w:hAnsi="Times New Roman" w:cs="Times New Roman"/>
          <w:b/>
          <w:snapToGrid w:val="0"/>
        </w:rPr>
        <w:t>d.</w:t>
      </w:r>
      <w:r w:rsidRPr="00206654">
        <w:rPr>
          <w:rFonts w:ascii="Times New Roman" w:hAnsi="Times New Roman" w:cs="Times New Roman"/>
          <w:snapToGrid w:val="0"/>
        </w:rPr>
        <w:t xml:space="preserve"> fatica</w:t>
      </w:r>
    </w:p>
    <w:p w14:paraId="6EEFFC3E"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…/1</w:t>
      </w:r>
    </w:p>
    <w:p w14:paraId="6EEFFC3F" w14:textId="77777777" w:rsidR="00412621" w:rsidRDefault="00412621" w:rsidP="00412621">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40" w14:textId="77777777" w:rsidR="00371AC3" w:rsidRDefault="00371AC3" w:rsidP="00412621">
      <w:pPr>
        <w:pStyle w:val="PunteggiochiaroRisposte"/>
        <w:spacing w:line="240" w:lineRule="auto"/>
        <w:ind w:left="709" w:hanging="425"/>
        <w:rPr>
          <w:rFonts w:ascii="Times New Roman" w:hAnsi="Times New Roman"/>
          <w:snapToGrid w:val="0"/>
          <w:spacing w:val="0"/>
          <w:sz w:val="24"/>
          <w:szCs w:val="24"/>
        </w:rPr>
      </w:pPr>
    </w:p>
    <w:p w14:paraId="6EEFFC41" w14:textId="77777777" w:rsidR="0012467D" w:rsidRPr="00342869" w:rsidRDefault="007C4351" w:rsidP="00397B29">
      <w:pPr>
        <w:pStyle w:val="Paragrafobase"/>
        <w:suppressAutoHyphens/>
        <w:spacing w:after="160" w:line="240" w:lineRule="auto"/>
        <w:ind w:left="709" w:hanging="425"/>
        <w:rPr>
          <w:rFonts w:ascii="Times New Roman" w:hAnsi="Times New Roman" w:cs="Times New Roman"/>
          <w:iCs/>
          <w:snapToGrid w:val="0"/>
        </w:rPr>
      </w:pPr>
      <w:r>
        <w:rPr>
          <w:rFonts w:ascii="Times New Roman" w:hAnsi="Times New Roman" w:cs="Times New Roman"/>
          <w:b/>
          <w:snapToGrid w:val="0"/>
        </w:rPr>
        <w:br w:type="page"/>
      </w:r>
      <w:r w:rsidR="00352F61">
        <w:rPr>
          <w:rFonts w:ascii="Times New Roman" w:hAnsi="Times New Roman" w:cs="Times New Roman"/>
          <w:b/>
          <w:snapToGrid w:val="0"/>
        </w:rPr>
        <w:lastRenderedPageBreak/>
        <w:t>20</w:t>
      </w:r>
      <w:r w:rsidR="00AD003C">
        <w:rPr>
          <w:rFonts w:ascii="Times New Roman" w:hAnsi="Times New Roman" w:cs="Times New Roman"/>
          <w:b/>
          <w:snapToGrid w:val="0"/>
        </w:rPr>
        <w:tab/>
      </w:r>
      <w:r w:rsidR="0012467D" w:rsidRPr="00206654">
        <w:rPr>
          <w:rFonts w:ascii="Times New Roman" w:hAnsi="Times New Roman" w:cs="Times New Roman"/>
          <w:snapToGrid w:val="0"/>
        </w:rPr>
        <w:t xml:space="preserve">Volgi nella forma </w:t>
      </w:r>
      <w:r w:rsidR="0012467D" w:rsidRPr="00CD4970">
        <w:rPr>
          <w:rFonts w:ascii="Times New Roman" w:hAnsi="Times New Roman" w:cs="Times New Roman"/>
          <w:snapToGrid w:val="0"/>
        </w:rPr>
        <w:t xml:space="preserve">passiva la seguente frase: </w:t>
      </w:r>
      <w:r w:rsidR="00342869" w:rsidRPr="00CD4970">
        <w:rPr>
          <w:rFonts w:ascii="Times New Roman" w:hAnsi="Times New Roman" w:cs="Times New Roman"/>
          <w:i/>
          <w:snapToGrid w:val="0"/>
        </w:rPr>
        <w:t>Il richiamo del Sucre annunciò il momento di salpare</w:t>
      </w:r>
      <w:r w:rsidR="00CD4970">
        <w:rPr>
          <w:rFonts w:ascii="Times New Roman" w:hAnsi="Times New Roman" w:cs="Times New Roman"/>
          <w:iCs/>
          <w:snapToGrid w:val="0"/>
        </w:rPr>
        <w:t xml:space="preserve"> (r. 73).</w:t>
      </w:r>
    </w:p>
    <w:p w14:paraId="6EEFFC42" w14:textId="77777777" w:rsidR="00AD003C" w:rsidRDefault="00AD003C" w:rsidP="00AD003C">
      <w:pPr>
        <w:pStyle w:val="Paragrafobase"/>
        <w:suppressAutoHyphens/>
        <w:spacing w:line="240" w:lineRule="auto"/>
        <w:ind w:left="708"/>
        <w:rPr>
          <w:rFonts w:ascii="Times New Roman" w:hAnsi="Times New Roman" w:cs="Times New Roman"/>
          <w:snapToGrid w:val="0"/>
        </w:rPr>
      </w:pPr>
      <w:r w:rsidRPr="00641D92">
        <w:rPr>
          <w:rFonts w:ascii="Times New Roman" w:hAnsi="Times New Roman" w:cs="UniversLTPro-45Light"/>
          <w:snapToGrid w:val="0"/>
          <w:lang w:eastAsia="it-IT"/>
        </w:rPr>
        <w:t>………………………………………………………………………………………………</w:t>
      </w:r>
    </w:p>
    <w:p w14:paraId="6EEFFC43" w14:textId="77777777" w:rsidR="0012467D" w:rsidRPr="00206654" w:rsidRDefault="0012467D" w:rsidP="0012467D">
      <w:pPr>
        <w:pStyle w:val="Paragrafobase"/>
        <w:tabs>
          <w:tab w:val="left" w:pos="1615"/>
        </w:tabs>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punti …/2</w:t>
      </w:r>
    </w:p>
    <w:p w14:paraId="6EEFFC44" w14:textId="77777777" w:rsidR="005A395C" w:rsidRDefault="005A395C" w:rsidP="005A395C">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w:t>
      </w:r>
      <w:r>
        <w:rPr>
          <w:rFonts w:ascii="Times New Roman" w:hAnsi="Times New Roman"/>
          <w:snapToGrid w:val="0"/>
          <w:spacing w:val="0"/>
          <w:sz w:val="24"/>
          <w:szCs w:val="24"/>
        </w:rPr>
        <w:t>2</w:t>
      </w:r>
      <w:r w:rsidRPr="00641D92">
        <w:rPr>
          <w:rFonts w:ascii="Times New Roman" w:hAnsi="Times New Roman"/>
          <w:snapToGrid w:val="0"/>
          <w:spacing w:val="0"/>
          <w:sz w:val="24"/>
          <w:szCs w:val="24"/>
        </w:rPr>
        <w:t xml:space="preserve"> punt</w:t>
      </w:r>
      <w:r>
        <w:rPr>
          <w:rFonts w:ascii="Times New Roman" w:hAnsi="Times New Roman"/>
          <w:snapToGrid w:val="0"/>
          <w:spacing w:val="0"/>
          <w:sz w:val="24"/>
          <w:szCs w:val="24"/>
        </w:rPr>
        <w:t>i</w:t>
      </w:r>
      <w:r w:rsidRPr="00641D92">
        <w:rPr>
          <w:rFonts w:ascii="Times New Roman" w:hAnsi="Times New Roman"/>
          <w:snapToGrid w:val="0"/>
          <w:spacing w:val="0"/>
          <w:sz w:val="24"/>
          <w:szCs w:val="24"/>
        </w:rPr>
        <w:t xml:space="preserve"> per la risposta corretta)</w:t>
      </w:r>
    </w:p>
    <w:p w14:paraId="6EEFFC45" w14:textId="77777777" w:rsidR="00160EB3" w:rsidRDefault="00160EB3" w:rsidP="005A395C">
      <w:pPr>
        <w:pStyle w:val="PunteggiochiaroRisposte"/>
        <w:spacing w:line="240" w:lineRule="auto"/>
        <w:ind w:left="709" w:hanging="425"/>
        <w:rPr>
          <w:rFonts w:ascii="Times New Roman" w:hAnsi="Times New Roman"/>
          <w:snapToGrid w:val="0"/>
          <w:spacing w:val="0"/>
          <w:sz w:val="24"/>
          <w:szCs w:val="24"/>
        </w:rPr>
      </w:pPr>
    </w:p>
    <w:p w14:paraId="6EEFFC59" w14:textId="7772BC24" w:rsidR="00110758" w:rsidRPr="00641D92" w:rsidRDefault="00352F61" w:rsidP="00110758">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2</w:t>
      </w:r>
      <w:r w:rsidR="00356A61">
        <w:rPr>
          <w:rFonts w:ascii="Times New Roman" w:hAnsi="Times New Roman"/>
          <w:bCs w:val="0"/>
          <w:snapToGrid w:val="0"/>
          <w:spacing w:val="0"/>
          <w:sz w:val="24"/>
          <w:szCs w:val="24"/>
        </w:rPr>
        <w:t>1</w:t>
      </w:r>
      <w:r w:rsidR="00110758" w:rsidRPr="00641D92">
        <w:rPr>
          <w:rFonts w:ascii="Times New Roman" w:hAnsi="Times New Roman"/>
          <w:b w:val="0"/>
          <w:snapToGrid w:val="0"/>
          <w:spacing w:val="0"/>
          <w:sz w:val="24"/>
          <w:szCs w:val="24"/>
        </w:rPr>
        <w:tab/>
      </w:r>
      <w:r w:rsidR="00110758" w:rsidRPr="00110758">
        <w:rPr>
          <w:rFonts w:ascii="Times New Roman" w:hAnsi="Times New Roman" w:cs="UniversLTPro-65BoldOblique"/>
          <w:b w:val="0"/>
          <w:snapToGrid w:val="0"/>
          <w:spacing w:val="0"/>
          <w:sz w:val="24"/>
          <w:szCs w:val="24"/>
        </w:rPr>
        <w:t>Che cosa s</w:t>
      </w:r>
      <w:r w:rsidR="00110758">
        <w:rPr>
          <w:rFonts w:ascii="Times New Roman" w:hAnsi="Times New Roman" w:cs="UniversLTPro-65BoldOblique"/>
          <w:b w:val="0"/>
          <w:snapToGrid w:val="0"/>
          <w:spacing w:val="0"/>
          <w:sz w:val="24"/>
          <w:szCs w:val="24"/>
        </w:rPr>
        <w:t xml:space="preserve">ostituisce il pronome </w:t>
      </w:r>
      <w:r w:rsidR="00110758" w:rsidRPr="00110758">
        <w:rPr>
          <w:rFonts w:ascii="Times New Roman" w:hAnsi="Times New Roman" w:cs="UniversLTPro-65BoldOblique"/>
          <w:b w:val="0"/>
          <w:i/>
          <w:iCs/>
          <w:snapToGrid w:val="0"/>
          <w:spacing w:val="0"/>
          <w:sz w:val="24"/>
          <w:szCs w:val="24"/>
        </w:rPr>
        <w:t>lo</w:t>
      </w:r>
      <w:r w:rsidR="00110758">
        <w:rPr>
          <w:rFonts w:ascii="Times New Roman" w:hAnsi="Times New Roman" w:cs="UniversLTPro-65BoldOblique"/>
          <w:b w:val="0"/>
          <w:snapToGrid w:val="0"/>
          <w:spacing w:val="0"/>
          <w:sz w:val="24"/>
          <w:szCs w:val="24"/>
        </w:rPr>
        <w:t xml:space="preserve"> alla riga </w:t>
      </w:r>
      <w:r w:rsidR="00535939">
        <w:rPr>
          <w:rFonts w:ascii="Times New Roman" w:hAnsi="Times New Roman" w:cs="UniversLTPro-65BoldOblique"/>
          <w:b w:val="0"/>
          <w:snapToGrid w:val="0"/>
          <w:spacing w:val="0"/>
          <w:sz w:val="24"/>
          <w:szCs w:val="24"/>
        </w:rPr>
        <w:t>52</w:t>
      </w:r>
      <w:r w:rsidR="00110758">
        <w:rPr>
          <w:rFonts w:ascii="Times New Roman" w:hAnsi="Times New Roman" w:cs="UniversLTPro-65BoldOblique"/>
          <w:b w:val="0"/>
          <w:snapToGrid w:val="0"/>
          <w:spacing w:val="0"/>
          <w:sz w:val="24"/>
          <w:szCs w:val="24"/>
        </w:rPr>
        <w:t>?</w:t>
      </w:r>
    </w:p>
    <w:p w14:paraId="6EEFFC5A" w14:textId="77777777" w:rsidR="00110758" w:rsidRPr="00641D92" w:rsidRDefault="00110758" w:rsidP="0011075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w:t>
      </w:r>
      <w:r w:rsidR="00C949D4">
        <w:rPr>
          <w:rFonts w:ascii="Times New Roman" w:hAnsi="Times New Roman"/>
          <w:snapToGrid w:val="0"/>
          <w:spacing w:val="0"/>
          <w:sz w:val="24"/>
          <w:szCs w:val="24"/>
        </w:rPr>
        <w:t>il libro</w:t>
      </w:r>
    </w:p>
    <w:p w14:paraId="6EEFFC5B" w14:textId="77777777" w:rsidR="00110758" w:rsidRPr="00641D92" w:rsidRDefault="00110758" w:rsidP="0011075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w:t>
      </w:r>
      <w:r w:rsidR="00C949D4">
        <w:rPr>
          <w:rFonts w:ascii="Times New Roman" w:hAnsi="Times New Roman"/>
          <w:snapToGrid w:val="0"/>
          <w:spacing w:val="0"/>
          <w:sz w:val="24"/>
          <w:szCs w:val="24"/>
        </w:rPr>
        <w:t>il frate</w:t>
      </w:r>
    </w:p>
    <w:p w14:paraId="6EEFFC5C" w14:textId="77777777" w:rsidR="00110758" w:rsidRPr="00641D92" w:rsidRDefault="00110758" w:rsidP="00110758">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w:t>
      </w:r>
      <w:r w:rsidR="00C949D4">
        <w:rPr>
          <w:rFonts w:ascii="Times New Roman" w:hAnsi="Times New Roman"/>
          <w:snapToGrid w:val="0"/>
          <w:spacing w:val="0"/>
          <w:sz w:val="24"/>
          <w:szCs w:val="24"/>
        </w:rPr>
        <w:t>san Francesco</w:t>
      </w:r>
    </w:p>
    <w:p w14:paraId="6EEFFC5D" w14:textId="77777777" w:rsidR="00110758" w:rsidRPr="00641D92" w:rsidRDefault="00110758" w:rsidP="00110758">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EEFFC5E" w14:textId="77777777" w:rsidR="00110758" w:rsidRPr="00641D92" w:rsidRDefault="00110758" w:rsidP="00110758">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5F" w14:textId="77777777" w:rsidR="00110758" w:rsidRDefault="00110758" w:rsidP="00110758">
      <w:pPr>
        <w:pStyle w:val="PunteggiochiaroRisposte"/>
        <w:spacing w:line="240" w:lineRule="auto"/>
        <w:ind w:left="709" w:hanging="425"/>
        <w:rPr>
          <w:rFonts w:ascii="Times New Roman" w:hAnsi="Times New Roman"/>
          <w:snapToGrid w:val="0"/>
          <w:spacing w:val="0"/>
          <w:sz w:val="24"/>
          <w:szCs w:val="24"/>
        </w:rPr>
      </w:pPr>
    </w:p>
    <w:p w14:paraId="6EEFFC60" w14:textId="6A644E68" w:rsidR="004940D2" w:rsidRPr="00641D92" w:rsidRDefault="00352F61" w:rsidP="004940D2">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2</w:t>
      </w:r>
      <w:r w:rsidR="00356A61">
        <w:rPr>
          <w:rFonts w:ascii="Times New Roman" w:hAnsi="Times New Roman"/>
          <w:bCs w:val="0"/>
          <w:snapToGrid w:val="0"/>
          <w:spacing w:val="0"/>
          <w:sz w:val="24"/>
          <w:szCs w:val="24"/>
        </w:rPr>
        <w:t>2</w:t>
      </w:r>
      <w:r w:rsidR="004940D2" w:rsidRPr="00DF2541">
        <w:rPr>
          <w:rFonts w:ascii="Times New Roman" w:hAnsi="Times New Roman"/>
          <w:b w:val="0"/>
          <w:snapToGrid w:val="0"/>
          <w:spacing w:val="0"/>
          <w:sz w:val="24"/>
          <w:szCs w:val="24"/>
        </w:rPr>
        <w:tab/>
        <w:t xml:space="preserve">In analisi </w:t>
      </w:r>
      <w:r w:rsidR="00110758" w:rsidRPr="00DF2541">
        <w:rPr>
          <w:rFonts w:ascii="Times New Roman" w:hAnsi="Times New Roman"/>
          <w:b w:val="0"/>
          <w:snapToGrid w:val="0"/>
          <w:spacing w:val="0"/>
          <w:sz w:val="24"/>
          <w:szCs w:val="24"/>
        </w:rPr>
        <w:t>logica</w:t>
      </w:r>
      <w:r w:rsidR="004940D2" w:rsidRPr="00DF2541">
        <w:rPr>
          <w:rFonts w:ascii="Times New Roman" w:hAnsi="Times New Roman"/>
          <w:b w:val="0"/>
          <w:snapToGrid w:val="0"/>
          <w:spacing w:val="0"/>
          <w:sz w:val="24"/>
          <w:szCs w:val="24"/>
        </w:rPr>
        <w:t xml:space="preserve"> </w:t>
      </w:r>
      <w:r w:rsidR="00DF2541" w:rsidRPr="00DF2541">
        <w:rPr>
          <w:rFonts w:ascii="Times New Roman" w:hAnsi="Times New Roman"/>
          <w:b w:val="0"/>
          <w:snapToGrid w:val="0"/>
          <w:spacing w:val="0"/>
          <w:sz w:val="24"/>
          <w:szCs w:val="24"/>
        </w:rPr>
        <w:t>il sintagma</w:t>
      </w:r>
      <w:r w:rsidR="004940D2" w:rsidRPr="00DF2541">
        <w:rPr>
          <w:rFonts w:ascii="Times New Roman" w:hAnsi="Times New Roman" w:cs="UniversLTPro-65BoldOblique"/>
          <w:b w:val="0"/>
          <w:i/>
          <w:iCs/>
          <w:snapToGrid w:val="0"/>
          <w:spacing w:val="0"/>
          <w:sz w:val="24"/>
          <w:szCs w:val="24"/>
        </w:rPr>
        <w:t xml:space="preserve"> </w:t>
      </w:r>
      <w:r w:rsidR="00DF2541" w:rsidRPr="00DF2541">
        <w:rPr>
          <w:rFonts w:ascii="Times New Roman" w:hAnsi="Times New Roman" w:cs="UniversLTPro-65BoldOblique"/>
          <w:b w:val="0"/>
          <w:i/>
          <w:iCs/>
          <w:snapToGrid w:val="0"/>
          <w:spacing w:val="0"/>
          <w:sz w:val="24"/>
          <w:szCs w:val="24"/>
        </w:rPr>
        <w:t>di santi</w:t>
      </w:r>
      <w:r w:rsidR="004940D2" w:rsidRPr="00DF2541">
        <w:rPr>
          <w:rFonts w:ascii="Times New Roman" w:hAnsi="Times New Roman"/>
          <w:b w:val="0"/>
          <w:snapToGrid w:val="0"/>
          <w:spacing w:val="0"/>
          <w:sz w:val="24"/>
          <w:szCs w:val="24"/>
        </w:rPr>
        <w:t xml:space="preserve"> nella frase </w:t>
      </w:r>
      <w:r w:rsidR="00DF2541" w:rsidRPr="00DF2541">
        <w:rPr>
          <w:rFonts w:ascii="Times New Roman" w:hAnsi="Times New Roman" w:cs="UniversLTPro-65BoldOblique"/>
          <w:b w:val="0"/>
          <w:i/>
          <w:iCs/>
          <w:snapToGrid w:val="0"/>
          <w:spacing w:val="0"/>
          <w:sz w:val="24"/>
          <w:szCs w:val="24"/>
        </w:rPr>
        <w:t>Tutti i libri parlano di santi</w:t>
      </w:r>
      <w:r w:rsidR="00EE10CB" w:rsidRPr="00DF2541">
        <w:rPr>
          <w:rFonts w:ascii="Times New Roman" w:hAnsi="Times New Roman"/>
          <w:snapToGrid w:val="0"/>
        </w:rPr>
        <w:t xml:space="preserve"> </w:t>
      </w:r>
      <w:r w:rsidR="004940D2" w:rsidRPr="00DF2541">
        <w:rPr>
          <w:rFonts w:ascii="Times New Roman" w:hAnsi="Times New Roman"/>
          <w:b w:val="0"/>
          <w:snapToGrid w:val="0"/>
          <w:spacing w:val="0"/>
          <w:sz w:val="24"/>
          <w:szCs w:val="24"/>
        </w:rPr>
        <w:t xml:space="preserve">(r. </w:t>
      </w:r>
      <w:r w:rsidR="00DF2541" w:rsidRPr="00DF2541">
        <w:rPr>
          <w:rFonts w:ascii="Times New Roman" w:hAnsi="Times New Roman"/>
          <w:b w:val="0"/>
          <w:snapToGrid w:val="0"/>
          <w:spacing w:val="0"/>
          <w:sz w:val="24"/>
          <w:szCs w:val="24"/>
        </w:rPr>
        <w:t>56</w:t>
      </w:r>
      <w:r w:rsidR="004940D2" w:rsidRPr="00DF2541">
        <w:rPr>
          <w:rFonts w:ascii="Times New Roman" w:hAnsi="Times New Roman"/>
          <w:b w:val="0"/>
          <w:snapToGrid w:val="0"/>
          <w:spacing w:val="0"/>
          <w:sz w:val="24"/>
          <w:szCs w:val="24"/>
        </w:rPr>
        <w:t>)</w:t>
      </w:r>
      <w:r w:rsidR="00B87C0E">
        <w:rPr>
          <w:rFonts w:ascii="Times New Roman" w:hAnsi="Times New Roman"/>
          <w:b w:val="0"/>
          <w:snapToGrid w:val="0"/>
          <w:spacing w:val="0"/>
          <w:sz w:val="24"/>
          <w:szCs w:val="24"/>
        </w:rPr>
        <w:t xml:space="preserve"> è un complemento:</w:t>
      </w:r>
    </w:p>
    <w:p w14:paraId="6EEFFC61" w14:textId="77777777" w:rsidR="004940D2" w:rsidRPr="00641D92" w:rsidRDefault="004940D2" w:rsidP="004940D2">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w:t>
      </w:r>
      <w:r w:rsidR="00DF2541">
        <w:rPr>
          <w:rFonts w:ascii="Times New Roman" w:hAnsi="Times New Roman"/>
          <w:snapToGrid w:val="0"/>
          <w:spacing w:val="0"/>
          <w:sz w:val="24"/>
          <w:szCs w:val="24"/>
        </w:rPr>
        <w:t>di specificazione</w:t>
      </w:r>
    </w:p>
    <w:p w14:paraId="6EEFFC62" w14:textId="77777777" w:rsidR="004940D2" w:rsidRPr="00641D92" w:rsidRDefault="004940D2" w:rsidP="004940D2">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w:t>
      </w:r>
      <w:r w:rsidR="00DF2541">
        <w:rPr>
          <w:rFonts w:ascii="Times New Roman" w:hAnsi="Times New Roman"/>
          <w:snapToGrid w:val="0"/>
          <w:spacing w:val="0"/>
          <w:sz w:val="24"/>
          <w:szCs w:val="24"/>
        </w:rPr>
        <w:t>di argomento</w:t>
      </w:r>
    </w:p>
    <w:p w14:paraId="6EEFFC63" w14:textId="77777777" w:rsidR="004940D2" w:rsidRPr="00641D92" w:rsidRDefault="004940D2" w:rsidP="004940D2">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w:t>
      </w:r>
      <w:r w:rsidR="00DF2541">
        <w:rPr>
          <w:rFonts w:ascii="Times New Roman" w:hAnsi="Times New Roman"/>
          <w:snapToGrid w:val="0"/>
          <w:spacing w:val="0"/>
          <w:sz w:val="24"/>
          <w:szCs w:val="24"/>
        </w:rPr>
        <w:t>di fine</w:t>
      </w:r>
    </w:p>
    <w:p w14:paraId="6EEFFC64" w14:textId="77777777" w:rsidR="004940D2" w:rsidRPr="00641D92" w:rsidRDefault="004940D2" w:rsidP="004940D2">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w:t>
      </w:r>
      <w:r w:rsidR="00DF2541">
        <w:rPr>
          <w:rFonts w:ascii="Times New Roman" w:hAnsi="Times New Roman"/>
          <w:snapToGrid w:val="0"/>
          <w:spacing w:val="0"/>
          <w:sz w:val="24"/>
          <w:szCs w:val="24"/>
        </w:rPr>
        <w:t>di compagnia</w:t>
      </w:r>
    </w:p>
    <w:p w14:paraId="6EEFFC65" w14:textId="77777777" w:rsidR="004940D2" w:rsidRPr="00641D92" w:rsidRDefault="004940D2" w:rsidP="004940D2">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EEFFC66" w14:textId="77777777" w:rsidR="004940D2" w:rsidRPr="00641D92" w:rsidRDefault="004940D2" w:rsidP="004940D2">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67" w14:textId="77777777" w:rsidR="00160EB3" w:rsidRDefault="00160EB3" w:rsidP="005A395C">
      <w:pPr>
        <w:pStyle w:val="PunteggiochiaroRisposte"/>
        <w:spacing w:line="240" w:lineRule="auto"/>
        <w:ind w:left="709" w:hanging="425"/>
        <w:rPr>
          <w:rFonts w:ascii="Times New Roman" w:hAnsi="Times New Roman"/>
          <w:snapToGrid w:val="0"/>
          <w:spacing w:val="0"/>
          <w:sz w:val="24"/>
          <w:szCs w:val="24"/>
        </w:rPr>
      </w:pPr>
    </w:p>
    <w:p w14:paraId="6EEFFC68" w14:textId="77248117" w:rsidR="00A01F77" w:rsidRPr="00641D92" w:rsidRDefault="007C4351" w:rsidP="00A01F77">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br w:type="page"/>
      </w:r>
      <w:r w:rsidR="00352F61">
        <w:rPr>
          <w:rFonts w:ascii="Times New Roman" w:hAnsi="Times New Roman"/>
          <w:bCs w:val="0"/>
          <w:snapToGrid w:val="0"/>
          <w:spacing w:val="0"/>
          <w:sz w:val="24"/>
          <w:szCs w:val="24"/>
        </w:rPr>
        <w:lastRenderedPageBreak/>
        <w:t>2</w:t>
      </w:r>
      <w:r w:rsidR="00356A61">
        <w:rPr>
          <w:rFonts w:ascii="Times New Roman" w:hAnsi="Times New Roman"/>
          <w:bCs w:val="0"/>
          <w:snapToGrid w:val="0"/>
          <w:spacing w:val="0"/>
          <w:sz w:val="24"/>
          <w:szCs w:val="24"/>
        </w:rPr>
        <w:t>3</w:t>
      </w:r>
      <w:r w:rsidR="00A01F77" w:rsidRPr="00DF2541">
        <w:rPr>
          <w:rFonts w:ascii="Times New Roman" w:hAnsi="Times New Roman"/>
          <w:b w:val="0"/>
          <w:snapToGrid w:val="0"/>
          <w:spacing w:val="0"/>
          <w:sz w:val="24"/>
          <w:szCs w:val="24"/>
        </w:rPr>
        <w:tab/>
        <w:t>In analisi logica il sintagma</w:t>
      </w:r>
      <w:r w:rsidR="00A01F77" w:rsidRPr="00DF2541">
        <w:rPr>
          <w:rFonts w:ascii="Times New Roman" w:hAnsi="Times New Roman" w:cs="UniversLTPro-65BoldOblique"/>
          <w:b w:val="0"/>
          <w:i/>
          <w:iCs/>
          <w:snapToGrid w:val="0"/>
          <w:spacing w:val="0"/>
          <w:sz w:val="24"/>
          <w:szCs w:val="24"/>
        </w:rPr>
        <w:t xml:space="preserve"> </w:t>
      </w:r>
      <w:r w:rsidR="00A01F77">
        <w:rPr>
          <w:rFonts w:ascii="Times New Roman" w:hAnsi="Times New Roman" w:cs="UniversLTPro-65BoldOblique"/>
          <w:b w:val="0"/>
          <w:i/>
          <w:iCs/>
          <w:snapToGrid w:val="0"/>
          <w:spacing w:val="0"/>
          <w:sz w:val="24"/>
          <w:szCs w:val="24"/>
        </w:rPr>
        <w:t>per l’indifferenza della clientela</w:t>
      </w:r>
      <w:r w:rsidR="0053529B">
        <w:rPr>
          <w:rFonts w:ascii="Times New Roman" w:hAnsi="Times New Roman" w:cs="UniversLTPro-65BoldOblique"/>
          <w:b w:val="0"/>
          <w:i/>
          <w:iCs/>
          <w:snapToGrid w:val="0"/>
          <w:spacing w:val="0"/>
          <w:sz w:val="24"/>
          <w:szCs w:val="24"/>
        </w:rPr>
        <w:t xml:space="preserve"> </w:t>
      </w:r>
      <w:r w:rsidR="0053529B">
        <w:rPr>
          <w:rFonts w:ascii="Times New Roman" w:hAnsi="Times New Roman"/>
          <w:b w:val="0"/>
          <w:snapToGrid w:val="0"/>
          <w:spacing w:val="0"/>
          <w:sz w:val="24"/>
          <w:szCs w:val="24"/>
        </w:rPr>
        <w:t xml:space="preserve">nella frase </w:t>
      </w:r>
      <w:r w:rsidR="0053529B" w:rsidRPr="0053529B">
        <w:rPr>
          <w:rFonts w:ascii="Times New Roman" w:hAnsi="Times New Roman"/>
          <w:b w:val="0"/>
          <w:i/>
          <w:iCs/>
          <w:snapToGrid w:val="0"/>
          <w:spacing w:val="0"/>
          <w:sz w:val="24"/>
          <w:szCs w:val="24"/>
        </w:rPr>
        <w:t>annoiato</w:t>
      </w:r>
      <w:r w:rsidR="0053529B">
        <w:rPr>
          <w:rFonts w:ascii="Times New Roman" w:hAnsi="Times New Roman"/>
          <w:b w:val="0"/>
          <w:snapToGrid w:val="0"/>
          <w:spacing w:val="0"/>
          <w:sz w:val="24"/>
          <w:szCs w:val="24"/>
        </w:rPr>
        <w:t xml:space="preserve"> </w:t>
      </w:r>
      <w:r w:rsidR="0053529B">
        <w:rPr>
          <w:rFonts w:ascii="Times New Roman" w:hAnsi="Times New Roman" w:cs="UniversLTPro-65BoldOblique"/>
          <w:b w:val="0"/>
          <w:i/>
          <w:iCs/>
          <w:snapToGrid w:val="0"/>
          <w:spacing w:val="0"/>
          <w:sz w:val="24"/>
          <w:szCs w:val="24"/>
        </w:rPr>
        <w:t>per l’indifferenza della clientela</w:t>
      </w:r>
      <w:r w:rsidR="0053529B" w:rsidRPr="00DF2541">
        <w:rPr>
          <w:rFonts w:ascii="Times New Roman" w:hAnsi="Times New Roman" w:cs="UniversLTPro-65BoldOblique"/>
          <w:b w:val="0"/>
          <w:i/>
          <w:iCs/>
          <w:snapToGrid w:val="0"/>
          <w:spacing w:val="0"/>
          <w:sz w:val="24"/>
          <w:szCs w:val="24"/>
        </w:rPr>
        <w:t xml:space="preserve"> </w:t>
      </w:r>
      <w:r w:rsidR="0053529B">
        <w:rPr>
          <w:rFonts w:ascii="Times New Roman" w:hAnsi="Times New Roman" w:cs="UniversLTPro-65BoldOblique"/>
          <w:b w:val="0"/>
          <w:snapToGrid w:val="0"/>
          <w:spacing w:val="0"/>
          <w:sz w:val="24"/>
          <w:szCs w:val="24"/>
        </w:rPr>
        <w:t xml:space="preserve">(rr. 30-31) </w:t>
      </w:r>
      <w:r w:rsidR="00A01F77">
        <w:rPr>
          <w:rFonts w:ascii="Times New Roman" w:hAnsi="Times New Roman"/>
          <w:b w:val="0"/>
          <w:snapToGrid w:val="0"/>
          <w:spacing w:val="0"/>
          <w:sz w:val="24"/>
          <w:szCs w:val="24"/>
        </w:rPr>
        <w:t>è un complemento:</w:t>
      </w:r>
    </w:p>
    <w:p w14:paraId="6EEFFC69" w14:textId="77777777" w:rsidR="00A01F77" w:rsidRPr="00641D92" w:rsidRDefault="00A01F77" w:rsidP="00A01F77">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w:t>
      </w:r>
      <w:r>
        <w:rPr>
          <w:rFonts w:ascii="Times New Roman" w:hAnsi="Times New Roman"/>
          <w:snapToGrid w:val="0"/>
          <w:spacing w:val="0"/>
          <w:sz w:val="24"/>
          <w:szCs w:val="24"/>
        </w:rPr>
        <w:t>di causa</w:t>
      </w:r>
    </w:p>
    <w:p w14:paraId="6EEFFC6A" w14:textId="77777777" w:rsidR="00A01F77" w:rsidRPr="00641D92" w:rsidRDefault="00A01F77" w:rsidP="00A01F77">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w:t>
      </w:r>
      <w:r>
        <w:rPr>
          <w:rFonts w:ascii="Times New Roman" w:hAnsi="Times New Roman"/>
          <w:snapToGrid w:val="0"/>
          <w:spacing w:val="0"/>
          <w:sz w:val="24"/>
          <w:szCs w:val="24"/>
        </w:rPr>
        <w:t>di tempo continuato</w:t>
      </w:r>
    </w:p>
    <w:p w14:paraId="6EEFFC6B" w14:textId="77777777" w:rsidR="00A01F77" w:rsidRPr="00641D92" w:rsidRDefault="00A01F77" w:rsidP="00A01F77">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w:t>
      </w:r>
      <w:r>
        <w:rPr>
          <w:rFonts w:ascii="Times New Roman" w:hAnsi="Times New Roman"/>
          <w:snapToGrid w:val="0"/>
          <w:spacing w:val="0"/>
          <w:sz w:val="24"/>
          <w:szCs w:val="24"/>
        </w:rPr>
        <w:t>di fine</w:t>
      </w:r>
    </w:p>
    <w:p w14:paraId="6EEFFC6C" w14:textId="77777777" w:rsidR="00A01F77" w:rsidRPr="00641D92" w:rsidRDefault="00A01F77" w:rsidP="00A01F77">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w:t>
      </w:r>
      <w:r>
        <w:rPr>
          <w:rFonts w:ascii="Times New Roman" w:hAnsi="Times New Roman"/>
          <w:snapToGrid w:val="0"/>
          <w:spacing w:val="0"/>
          <w:sz w:val="24"/>
          <w:szCs w:val="24"/>
        </w:rPr>
        <w:t>di mezzo</w:t>
      </w:r>
    </w:p>
    <w:p w14:paraId="6EEFFC6D" w14:textId="77777777" w:rsidR="00A01F77" w:rsidRPr="00641D92" w:rsidRDefault="00A01F77" w:rsidP="00A01F77">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EEFFC6E" w14:textId="77777777" w:rsidR="00A01F77" w:rsidRPr="00641D92" w:rsidRDefault="00A01F77" w:rsidP="0043109B">
      <w:pPr>
        <w:pStyle w:val="PunteggiochiaroRisposte"/>
        <w:numPr>
          <w:ilvl w:val="0"/>
          <w:numId w:val="4"/>
        </w:numPr>
        <w:spacing w:line="240" w:lineRule="auto"/>
        <w:rPr>
          <w:rFonts w:ascii="Times New Roman" w:hAnsi="Times New Roman"/>
          <w:snapToGrid w:val="0"/>
          <w:spacing w:val="0"/>
          <w:sz w:val="24"/>
          <w:szCs w:val="24"/>
        </w:rPr>
      </w:pPr>
      <w:r w:rsidRPr="00641D92">
        <w:rPr>
          <w:rFonts w:ascii="Times New Roman" w:hAnsi="Times New Roman"/>
          <w:snapToGrid w:val="0"/>
          <w:spacing w:val="0"/>
          <w:sz w:val="24"/>
          <w:szCs w:val="24"/>
        </w:rPr>
        <w:t>punto per la risposta corretta)</w:t>
      </w:r>
    </w:p>
    <w:p w14:paraId="6EEFFC6F" w14:textId="77777777" w:rsidR="00A01F77" w:rsidRDefault="00A01F77" w:rsidP="005A395C">
      <w:pPr>
        <w:pStyle w:val="PunteggiochiaroRisposte"/>
        <w:spacing w:line="240" w:lineRule="auto"/>
        <w:ind w:left="709" w:hanging="425"/>
        <w:rPr>
          <w:rFonts w:ascii="Times New Roman" w:hAnsi="Times New Roman"/>
          <w:snapToGrid w:val="0"/>
          <w:spacing w:val="0"/>
          <w:sz w:val="24"/>
          <w:szCs w:val="24"/>
        </w:rPr>
      </w:pPr>
    </w:p>
    <w:p w14:paraId="6EEFFC70" w14:textId="20720150" w:rsidR="0043109B" w:rsidRPr="0043109B" w:rsidRDefault="00352F61" w:rsidP="00352F61">
      <w:pPr>
        <w:pStyle w:val="Consegna2cifreConsegne"/>
        <w:spacing w:before="0" w:after="160" w:line="240" w:lineRule="auto"/>
        <w:ind w:left="284" w:firstLine="0"/>
        <w:rPr>
          <w:rFonts w:ascii="Times New Roman" w:hAnsi="Times New Roman" w:cs="UniversLTPro-65BoldOblique"/>
          <w:b w:val="0"/>
          <w:snapToGrid w:val="0"/>
          <w:spacing w:val="0"/>
          <w:sz w:val="24"/>
          <w:szCs w:val="24"/>
        </w:rPr>
      </w:pPr>
      <w:r w:rsidRPr="00352F61">
        <w:rPr>
          <w:rFonts w:ascii="Times New Roman" w:hAnsi="Times New Roman"/>
          <w:bCs w:val="0"/>
          <w:snapToGrid w:val="0"/>
          <w:spacing w:val="0"/>
          <w:sz w:val="24"/>
          <w:szCs w:val="24"/>
        </w:rPr>
        <w:t>2</w:t>
      </w:r>
      <w:r w:rsidR="00356A61">
        <w:rPr>
          <w:rFonts w:ascii="Times New Roman" w:hAnsi="Times New Roman"/>
          <w:bCs w:val="0"/>
          <w:snapToGrid w:val="0"/>
          <w:spacing w:val="0"/>
          <w:sz w:val="24"/>
          <w:szCs w:val="24"/>
        </w:rPr>
        <w:t>4</w:t>
      </w:r>
      <w:r>
        <w:rPr>
          <w:rFonts w:ascii="Times New Roman" w:hAnsi="Times New Roman"/>
          <w:b w:val="0"/>
          <w:snapToGrid w:val="0"/>
          <w:spacing w:val="0"/>
          <w:sz w:val="24"/>
          <w:szCs w:val="24"/>
        </w:rPr>
        <w:tab/>
      </w:r>
      <w:r w:rsidR="0043109B">
        <w:rPr>
          <w:rFonts w:ascii="Times New Roman" w:hAnsi="Times New Roman"/>
          <w:b w:val="0"/>
          <w:snapToGrid w:val="0"/>
          <w:spacing w:val="0"/>
          <w:sz w:val="24"/>
          <w:szCs w:val="24"/>
        </w:rPr>
        <w:t>Nel periodo</w:t>
      </w:r>
      <w:r w:rsidR="0043109B" w:rsidRPr="00DF2541">
        <w:rPr>
          <w:rFonts w:ascii="Times New Roman" w:hAnsi="Times New Roman" w:cs="UniversLTPro-65BoldOblique"/>
          <w:b w:val="0"/>
          <w:i/>
          <w:iCs/>
          <w:snapToGrid w:val="0"/>
          <w:spacing w:val="0"/>
          <w:sz w:val="24"/>
          <w:szCs w:val="24"/>
        </w:rPr>
        <w:t xml:space="preserve"> </w:t>
      </w:r>
      <w:r w:rsidR="0043109B" w:rsidRPr="0043109B">
        <w:rPr>
          <w:rFonts w:ascii="Times New Roman" w:hAnsi="Times New Roman" w:cs="UniversLTPro-65BoldOblique"/>
          <w:b w:val="0"/>
          <w:i/>
          <w:iCs/>
          <w:snapToGrid w:val="0"/>
          <w:spacing w:val="0"/>
          <w:sz w:val="24"/>
          <w:szCs w:val="24"/>
        </w:rPr>
        <w:t>Sembra che parli molto degli animali</w:t>
      </w:r>
      <w:r w:rsidR="0043109B">
        <w:rPr>
          <w:rFonts w:ascii="Times New Roman" w:hAnsi="Times New Roman" w:cs="UniversLTPro-65BoldOblique"/>
          <w:b w:val="0"/>
          <w:snapToGrid w:val="0"/>
          <w:spacing w:val="0"/>
          <w:sz w:val="24"/>
          <w:szCs w:val="24"/>
        </w:rPr>
        <w:t xml:space="preserve"> (r. 44)</w:t>
      </w:r>
      <w:r w:rsidR="00DF56CB">
        <w:rPr>
          <w:rFonts w:ascii="Times New Roman" w:hAnsi="Times New Roman" w:cs="UniversLTPro-65BoldOblique"/>
          <w:b w:val="0"/>
          <w:snapToGrid w:val="0"/>
          <w:spacing w:val="0"/>
          <w:sz w:val="24"/>
          <w:szCs w:val="24"/>
        </w:rPr>
        <w:t>,</w:t>
      </w:r>
      <w:r w:rsidR="0043109B">
        <w:rPr>
          <w:rFonts w:ascii="Times New Roman" w:hAnsi="Times New Roman" w:cs="UniversLTPro-65BoldOblique"/>
          <w:b w:val="0"/>
          <w:snapToGrid w:val="0"/>
          <w:spacing w:val="0"/>
          <w:sz w:val="24"/>
          <w:szCs w:val="24"/>
        </w:rPr>
        <w:t xml:space="preserve"> </w:t>
      </w:r>
      <w:r w:rsidR="0043109B" w:rsidRPr="00DF56CB">
        <w:rPr>
          <w:rFonts w:ascii="Times New Roman" w:hAnsi="Times New Roman" w:cs="UniversLTPro-65BoldOblique"/>
          <w:b w:val="0"/>
          <w:i/>
          <w:iCs/>
          <w:snapToGrid w:val="0"/>
          <w:spacing w:val="0"/>
          <w:sz w:val="24"/>
          <w:szCs w:val="24"/>
        </w:rPr>
        <w:t>che</w:t>
      </w:r>
      <w:r w:rsidR="0043109B">
        <w:rPr>
          <w:rFonts w:ascii="Times New Roman" w:hAnsi="Times New Roman" w:cs="UniversLTPro-65BoldOblique"/>
          <w:b w:val="0"/>
          <w:snapToGrid w:val="0"/>
          <w:spacing w:val="0"/>
          <w:sz w:val="24"/>
          <w:szCs w:val="24"/>
        </w:rPr>
        <w:t xml:space="preserve"> introduce </w:t>
      </w:r>
      <w:r w:rsidR="0043109B" w:rsidRPr="0043109B">
        <w:rPr>
          <w:rFonts w:ascii="Times New Roman" w:hAnsi="Times New Roman"/>
          <w:b w:val="0"/>
          <w:snapToGrid w:val="0"/>
          <w:spacing w:val="0"/>
          <w:sz w:val="24"/>
          <w:szCs w:val="24"/>
        </w:rPr>
        <w:t>una subordinata:</w:t>
      </w:r>
    </w:p>
    <w:p w14:paraId="6EEFFC71" w14:textId="77777777" w:rsidR="0043109B" w:rsidRPr="00641D92" w:rsidRDefault="0043109B" w:rsidP="0043109B">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w:t>
      </w:r>
      <w:r w:rsidR="00352F61">
        <w:rPr>
          <w:rFonts w:ascii="Times New Roman" w:hAnsi="Times New Roman"/>
          <w:snapToGrid w:val="0"/>
          <w:spacing w:val="0"/>
          <w:sz w:val="24"/>
          <w:szCs w:val="24"/>
        </w:rPr>
        <w:t xml:space="preserve">soggettiva </w:t>
      </w:r>
    </w:p>
    <w:p w14:paraId="6EEFFC72" w14:textId="77777777" w:rsidR="0043109B" w:rsidRPr="00641D92" w:rsidRDefault="0043109B" w:rsidP="0043109B">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w:t>
      </w:r>
      <w:r w:rsidR="00352F61">
        <w:rPr>
          <w:rFonts w:ascii="Times New Roman" w:hAnsi="Times New Roman"/>
          <w:snapToGrid w:val="0"/>
          <w:spacing w:val="0"/>
          <w:sz w:val="24"/>
          <w:szCs w:val="24"/>
        </w:rPr>
        <w:t>oggettiva</w:t>
      </w:r>
    </w:p>
    <w:p w14:paraId="6EEFFC73" w14:textId="77777777" w:rsidR="0043109B" w:rsidRPr="00641D92" w:rsidRDefault="0043109B" w:rsidP="0043109B">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w:t>
      </w:r>
      <w:r w:rsidR="00352F61">
        <w:rPr>
          <w:rFonts w:ascii="Times New Roman" w:hAnsi="Times New Roman"/>
          <w:snapToGrid w:val="0"/>
          <w:spacing w:val="0"/>
          <w:sz w:val="24"/>
          <w:szCs w:val="24"/>
        </w:rPr>
        <w:t>relativa</w:t>
      </w:r>
    </w:p>
    <w:p w14:paraId="6EEFFC74" w14:textId="77777777" w:rsidR="0043109B" w:rsidRPr="00641D92" w:rsidRDefault="0043109B" w:rsidP="0043109B">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w:t>
      </w:r>
      <w:r w:rsidR="00352F61">
        <w:rPr>
          <w:rFonts w:ascii="Times New Roman" w:hAnsi="Times New Roman"/>
          <w:snapToGrid w:val="0"/>
          <w:spacing w:val="0"/>
          <w:sz w:val="24"/>
          <w:szCs w:val="24"/>
        </w:rPr>
        <w:t>dichiarativa</w:t>
      </w:r>
    </w:p>
    <w:p w14:paraId="6EEFFC75" w14:textId="77777777" w:rsidR="0043109B" w:rsidRPr="00641D92" w:rsidRDefault="0043109B" w:rsidP="0043109B">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EEFFC76" w14:textId="77777777" w:rsidR="0043109B" w:rsidRPr="00641D92" w:rsidRDefault="0043109B" w:rsidP="0043109B">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6EEFFC77" w14:textId="77777777" w:rsidR="0043109B" w:rsidRDefault="0043109B" w:rsidP="005A395C">
      <w:pPr>
        <w:pStyle w:val="PunteggiochiaroRisposte"/>
        <w:spacing w:line="240" w:lineRule="auto"/>
        <w:ind w:left="709" w:hanging="425"/>
        <w:rPr>
          <w:rFonts w:ascii="Times New Roman" w:hAnsi="Times New Roman"/>
          <w:snapToGrid w:val="0"/>
          <w:spacing w:val="0"/>
          <w:sz w:val="24"/>
          <w:szCs w:val="24"/>
        </w:rPr>
      </w:pPr>
    </w:p>
    <w:p w14:paraId="6EEFFC80" w14:textId="77777777" w:rsidR="00F9085E" w:rsidRDefault="00F9085E" w:rsidP="005A395C">
      <w:pPr>
        <w:pStyle w:val="PunteggiochiaroRisposte"/>
        <w:spacing w:line="240" w:lineRule="auto"/>
        <w:ind w:left="709" w:hanging="425"/>
        <w:rPr>
          <w:rFonts w:ascii="Times New Roman" w:hAnsi="Times New Roman"/>
          <w:snapToGrid w:val="0"/>
          <w:spacing w:val="0"/>
          <w:sz w:val="24"/>
          <w:szCs w:val="24"/>
          <w:highlight w:val="yellow"/>
        </w:rPr>
      </w:pPr>
    </w:p>
    <w:p w14:paraId="6EEFFC81" w14:textId="77777777" w:rsidR="00F9085E" w:rsidRDefault="00F9085E" w:rsidP="005A395C">
      <w:pPr>
        <w:pStyle w:val="PunteggiochiaroRisposte"/>
        <w:spacing w:line="240" w:lineRule="auto"/>
        <w:ind w:left="709" w:hanging="425"/>
        <w:rPr>
          <w:rFonts w:ascii="Times New Roman" w:hAnsi="Times New Roman"/>
          <w:snapToGrid w:val="0"/>
          <w:spacing w:val="0"/>
          <w:sz w:val="24"/>
          <w:szCs w:val="24"/>
          <w:highlight w:val="yellow"/>
        </w:rPr>
      </w:pPr>
    </w:p>
    <w:p w14:paraId="6EEFFC82" w14:textId="77777777" w:rsidR="00F9085E" w:rsidRDefault="00F9085E" w:rsidP="005A395C">
      <w:pPr>
        <w:pStyle w:val="PunteggiochiaroRisposte"/>
        <w:spacing w:line="240" w:lineRule="auto"/>
        <w:ind w:left="709" w:hanging="425"/>
        <w:rPr>
          <w:rFonts w:ascii="Times New Roman" w:hAnsi="Times New Roman"/>
          <w:snapToGrid w:val="0"/>
          <w:spacing w:val="0"/>
          <w:sz w:val="24"/>
          <w:szCs w:val="24"/>
          <w:highlight w:val="yellow"/>
        </w:rPr>
      </w:pPr>
    </w:p>
    <w:p w14:paraId="6EEFFC83" w14:textId="77777777" w:rsidR="00F9085E" w:rsidRDefault="00F9085E" w:rsidP="005A395C">
      <w:pPr>
        <w:pStyle w:val="PunteggiochiaroRisposte"/>
        <w:spacing w:line="240" w:lineRule="auto"/>
        <w:ind w:left="709" w:hanging="425"/>
        <w:rPr>
          <w:rFonts w:ascii="Times New Roman" w:hAnsi="Times New Roman"/>
          <w:snapToGrid w:val="0"/>
          <w:spacing w:val="0"/>
          <w:sz w:val="24"/>
          <w:szCs w:val="24"/>
          <w:highlight w:val="yellow"/>
        </w:rPr>
      </w:pPr>
    </w:p>
    <w:p w14:paraId="6EEFFC84" w14:textId="37C61D6B" w:rsidR="0012467D" w:rsidRDefault="0012467D" w:rsidP="0012467D">
      <w:pPr>
        <w:pStyle w:val="Paragrafobase"/>
        <w:suppressAutoHyphens/>
        <w:spacing w:line="240" w:lineRule="auto"/>
        <w:jc w:val="right"/>
        <w:rPr>
          <w:rFonts w:ascii="Times New Roman" w:hAnsi="Times New Roman" w:cs="Times New Roman"/>
          <w:b/>
          <w:snapToGrid w:val="0"/>
        </w:rPr>
      </w:pPr>
      <w:r w:rsidRPr="00206654">
        <w:rPr>
          <w:rFonts w:ascii="Times New Roman" w:hAnsi="Times New Roman" w:cs="Times New Roman"/>
          <w:b/>
          <w:snapToGrid w:val="0"/>
        </w:rPr>
        <w:t>punteggio totale: …/</w:t>
      </w:r>
      <w:r w:rsidR="00356A61">
        <w:rPr>
          <w:rFonts w:ascii="Times New Roman" w:hAnsi="Times New Roman" w:cs="Times New Roman"/>
          <w:b/>
          <w:snapToGrid w:val="0"/>
        </w:rPr>
        <w:t>3</w:t>
      </w:r>
      <w:r w:rsidR="00EF7838">
        <w:rPr>
          <w:rFonts w:ascii="Times New Roman" w:hAnsi="Times New Roman" w:cs="Times New Roman"/>
          <w:b/>
          <w:snapToGrid w:val="0"/>
        </w:rPr>
        <w:t>0</w:t>
      </w:r>
    </w:p>
    <w:p w14:paraId="6EEFFC85" w14:textId="77777777" w:rsidR="00073447" w:rsidRPr="00206654" w:rsidRDefault="00073447" w:rsidP="0012467D">
      <w:pPr>
        <w:pStyle w:val="Paragrafobase"/>
        <w:suppressAutoHyphens/>
        <w:spacing w:line="240" w:lineRule="auto"/>
        <w:jc w:val="right"/>
        <w:rPr>
          <w:rFonts w:ascii="Times New Roman" w:hAnsi="Times New Roman" w:cs="Times New Roman"/>
          <w:b/>
          <w:snapToGrid w:val="0"/>
        </w:rPr>
      </w:pPr>
    </w:p>
    <w:sectPr w:rsidR="00073447" w:rsidRPr="00206654" w:rsidSect="00C81317">
      <w:headerReference w:type="even" r:id="rId7"/>
      <w:headerReference w:type="default" r:id="rId8"/>
      <w:footerReference w:type="even" r:id="rId9"/>
      <w:footerReference w:type="default" r:id="rId10"/>
      <w:headerReference w:type="first" r:id="rId11"/>
      <w:footerReference w:type="first" r:id="rId12"/>
      <w:pgSz w:w="11900" w:h="16840"/>
      <w:pgMar w:top="1417" w:right="1134" w:bottom="1671" w:left="1134" w:header="708"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10A9" w14:textId="77777777" w:rsidR="000B2ADB" w:rsidRDefault="000B2ADB">
      <w:r>
        <w:separator/>
      </w:r>
    </w:p>
  </w:endnote>
  <w:endnote w:type="continuationSeparator" w:id="0">
    <w:p w14:paraId="040B2335" w14:textId="77777777" w:rsidR="000B2ADB" w:rsidRDefault="000B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LTPro-65Bold">
    <w:altName w:val="Calibri"/>
    <w:panose1 w:val="020B0604020202020204"/>
    <w:charset w:val="4D"/>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toneSansITCStd-Bold">
    <w:altName w:val="StoneSansITCStd Medium"/>
    <w:panose1 w:val="020B0604020202020204"/>
    <w:charset w:val="4D"/>
    <w:family w:val="auto"/>
    <w:pitch w:val="default"/>
    <w:sig w:usb0="00000003" w:usb1="00000000" w:usb2="00000000" w:usb3="00000000" w:csb0="00000001" w:csb1="00000000"/>
  </w:font>
  <w:font w:name="LeawoodStd-Bold">
    <w:altName w:val="Geneva"/>
    <w:panose1 w:val="020B0604020202020204"/>
    <w:charset w:val="4D"/>
    <w:family w:val="auto"/>
    <w:pitch w:val="default"/>
    <w:sig w:usb0="00000003" w:usb1="00000000" w:usb2="00000000" w:usb3="00000000" w:csb0="00000001" w:csb1="00000000"/>
  </w:font>
  <w:font w:name="LeawoodStd-BoldItalic">
    <w:altName w:val="Geneva"/>
    <w:panose1 w:val="020B0604020202020204"/>
    <w:charset w:val="4D"/>
    <w:family w:val="auto"/>
    <w:pitch w:val="default"/>
    <w:sig w:usb0="00000003" w:usb1="00000000" w:usb2="00000000" w:usb3="00000000" w:csb0="00000001" w:csb1="00000000"/>
  </w:font>
  <w:font w:name="LeawoodStd-Book">
    <w:altName w:val="Geneva"/>
    <w:panose1 w:val="020B0604020202020204"/>
    <w:charset w:val="4D"/>
    <w:family w:val="auto"/>
    <w:pitch w:val="default"/>
    <w:sig w:usb0="00000003" w:usb1="00000000" w:usb2="00000000" w:usb3="00000000" w:csb0="00000001" w:csb1="00000000"/>
  </w:font>
  <w:font w:name="LeawoodStd-Medium">
    <w:altName w:val="Geneva"/>
    <w:panose1 w:val="020B0604020202020204"/>
    <w:charset w:val="4D"/>
    <w:family w:val="auto"/>
    <w:pitch w:val="default"/>
    <w:sig w:usb0="00000003" w:usb1="00000000" w:usb2="00000000" w:usb3="00000000" w:csb0="00000001" w:csb1="00000000"/>
  </w:font>
  <w:font w:name="UniversLTPro-45Light">
    <w:altName w:val="Cambria"/>
    <w:panose1 w:val="020B0604020202020204"/>
    <w:charset w:val="4D"/>
    <w:family w:val="auto"/>
    <w:pitch w:val="default"/>
    <w:sig w:usb0="00000003" w:usb1="00000000" w:usb2="00000000" w:usb3="00000000" w:csb0="00000001" w:csb1="00000000"/>
  </w:font>
  <w:font w:name="StoneSans-Semibold">
    <w:altName w:val="Stone Sans Semibold"/>
    <w:panose1 w:val="020B0604020202020204"/>
    <w:charset w:val="4D"/>
    <w:family w:val="auto"/>
    <w:pitch w:val="default"/>
    <w:sig w:usb0="03000003" w:usb1="00000000" w:usb2="00000000" w:usb3="00000000" w:csb0="00000001" w:csb1="00000000"/>
  </w:font>
  <w:font w:name="Univers-Bold">
    <w:altName w:val="Univers 65 Bold"/>
    <w:panose1 w:val="020B0604020202020204"/>
    <w:charset w:val="4D"/>
    <w:family w:val="auto"/>
    <w:pitch w:val="default"/>
    <w:sig w:usb0="00000003" w:usb1="00000000" w:usb2="00000000" w:usb3="00000000" w:csb0="00000001" w:csb1="00000000"/>
  </w:font>
  <w:font w:name="Univers">
    <w:panose1 w:val="020B0503020202020204"/>
    <w:charset w:val="00"/>
    <w:family w:val="swiss"/>
    <w:notTrueType/>
    <w:pitch w:val="variable"/>
    <w:sig w:usb0="80000287" w:usb1="00000000" w:usb2="00000000" w:usb3="00000000" w:csb0="0000000F" w:csb1="00000000"/>
  </w:font>
  <w:font w:name="Univers-Light">
    <w:altName w:val="Calibri"/>
    <w:panose1 w:val="020B0604020202020204"/>
    <w:charset w:val="4D"/>
    <w:family w:val="auto"/>
    <w:pitch w:val="default"/>
    <w:sig w:usb0="00000003" w:usb1="00000000" w:usb2="00000000" w:usb3="00000000" w:csb0="00000001" w:csb1="00000000"/>
  </w:font>
  <w:font w:name="UniversLTPro-65BoldOblique">
    <w:altName w:val="Geneva"/>
    <w:panose1 w:val="020B0604020202020204"/>
    <w:charset w:val="4D"/>
    <w:family w:val="auto"/>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FC8A" w14:textId="77777777" w:rsidR="0012467D" w:rsidRDefault="0012467D" w:rsidP="004E43A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EEFFC8B" w14:textId="77777777" w:rsidR="0012467D" w:rsidRDefault="0012467D" w:rsidP="0012467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FC8C" w14:textId="77777777" w:rsidR="004E43A6" w:rsidRDefault="004E43A6" w:rsidP="000F382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w:t>
    </w:r>
    <w:r>
      <w:rPr>
        <w:rStyle w:val="Numeropagina"/>
      </w:rPr>
      <w:fldChar w:fldCharType="end"/>
    </w:r>
  </w:p>
  <w:p w14:paraId="6EEFFC8D" w14:textId="54C33237" w:rsidR="0012467D" w:rsidRDefault="004E43A6" w:rsidP="004E43A6">
    <w:pPr>
      <w:pStyle w:val="Pidipagina"/>
      <w:ind w:right="360"/>
      <w:rPr>
        <w:rFonts w:ascii="Verdana" w:hAnsi="Verdana"/>
        <w:sz w:val="18"/>
        <w:szCs w:val="18"/>
      </w:rPr>
    </w:pPr>
    <w:r w:rsidRPr="005D10DF">
      <w:rPr>
        <w:rFonts w:ascii="Verdana" w:hAnsi="Verdana"/>
        <w:i/>
        <w:color w:val="000000"/>
        <w:sz w:val="18"/>
        <w:szCs w:val="18"/>
      </w:rPr>
      <w:t xml:space="preserve">© </w:t>
    </w:r>
    <w:r w:rsidRPr="005D10DF">
      <w:rPr>
        <w:rFonts w:ascii="Verdana" w:hAnsi="Verdana"/>
        <w:color w:val="000000"/>
        <w:sz w:val="18"/>
        <w:szCs w:val="18"/>
      </w:rPr>
      <w:t>Pearson Italia S</w:t>
    </w:r>
    <w:r w:rsidR="004577B5">
      <w:rPr>
        <w:rFonts w:ascii="Verdana" w:hAnsi="Verdana"/>
        <w:color w:val="000000"/>
        <w:sz w:val="18"/>
        <w:szCs w:val="18"/>
      </w:rPr>
      <w:t>.</w:t>
    </w:r>
    <w:r w:rsidRPr="005D10DF">
      <w:rPr>
        <w:rFonts w:ascii="Verdana" w:hAnsi="Verdana"/>
        <w:color w:val="000000"/>
        <w:sz w:val="18"/>
        <w:szCs w:val="18"/>
      </w:rPr>
      <w:t>p</w:t>
    </w:r>
    <w:r w:rsidR="004577B5">
      <w:rPr>
        <w:rFonts w:ascii="Verdana" w:hAnsi="Verdana"/>
        <w:color w:val="000000"/>
        <w:sz w:val="18"/>
        <w:szCs w:val="18"/>
      </w:rPr>
      <w:t>.</w:t>
    </w:r>
    <w:r>
      <w:rPr>
        <w:rFonts w:ascii="Verdana" w:hAnsi="Verdana"/>
        <w:color w:val="000000"/>
        <w:sz w:val="18"/>
        <w:szCs w:val="18"/>
      </w:rPr>
      <w:t>A</w:t>
    </w:r>
    <w:r w:rsidRPr="005D10DF">
      <w:rPr>
        <w:rFonts w:ascii="Verdana" w:hAnsi="Verdana"/>
        <w:sz w:val="18"/>
        <w:szCs w:val="18"/>
      </w:rPr>
      <w:tab/>
    </w:r>
    <w:r w:rsidRPr="005D10DF">
      <w:rPr>
        <w:rFonts w:ascii="Verdana" w:hAnsi="Verdana"/>
        <w:sz w:val="18"/>
        <w:szCs w:val="18"/>
      </w:rPr>
      <w:tab/>
    </w:r>
  </w:p>
  <w:p w14:paraId="6EEFFC8E" w14:textId="77777777" w:rsidR="00C81317" w:rsidRPr="004E43A6" w:rsidRDefault="00C81317" w:rsidP="004E43A6">
    <w:pPr>
      <w:pStyle w:val="Pidipagina"/>
      <w:ind w:right="360"/>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13AB" w14:textId="77777777" w:rsidR="004577B5" w:rsidRDefault="004577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7E60" w14:textId="77777777" w:rsidR="000B2ADB" w:rsidRDefault="000B2ADB">
      <w:r>
        <w:separator/>
      </w:r>
    </w:p>
  </w:footnote>
  <w:footnote w:type="continuationSeparator" w:id="0">
    <w:p w14:paraId="6ED96E52" w14:textId="77777777" w:rsidR="000B2ADB" w:rsidRDefault="000B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C27A" w14:textId="77777777" w:rsidR="004577B5" w:rsidRDefault="004577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5E39" w14:textId="77777777" w:rsidR="004577B5" w:rsidRDefault="004577B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5962" w14:textId="77777777" w:rsidR="004577B5" w:rsidRDefault="004577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E5C"/>
    <w:multiLevelType w:val="hybridMultilevel"/>
    <w:tmpl w:val="4AB44B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3F11FB"/>
    <w:multiLevelType w:val="hybridMultilevel"/>
    <w:tmpl w:val="9F6808AE"/>
    <w:lvl w:ilvl="0" w:tplc="FE0827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B307F72"/>
    <w:multiLevelType w:val="multilevel"/>
    <w:tmpl w:val="D7C2DD58"/>
    <w:lvl w:ilvl="0">
      <w:numFmt w:val="decimalZero"/>
      <w:lvlText w:val="%1"/>
      <w:lvlJc w:val="left"/>
      <w:pPr>
        <w:ind w:left="704" w:hanging="420"/>
      </w:pPr>
      <w:rPr>
        <w:rFonts w:cs="UniversLTPro-65Bold"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B073555"/>
    <w:multiLevelType w:val="hybridMultilevel"/>
    <w:tmpl w:val="94505A32"/>
    <w:lvl w:ilvl="0" w:tplc="A11C378C">
      <w:start w:val="1"/>
      <w:numFmt w:val="decimal"/>
      <w:lvlText w:val="%1"/>
      <w:lvlJc w:val="left"/>
      <w:pPr>
        <w:ind w:left="394" w:hanging="284"/>
      </w:pPr>
      <w:rPr>
        <w:rFonts w:ascii="Verdana" w:eastAsia="Verdana" w:hAnsi="Verdana" w:cs="Verdana" w:hint="default"/>
        <w:b/>
        <w:bCs/>
        <w:color w:val="231F20"/>
        <w:spacing w:val="-4"/>
        <w:w w:val="100"/>
        <w:sz w:val="20"/>
        <w:szCs w:val="20"/>
      </w:rPr>
    </w:lvl>
    <w:lvl w:ilvl="1" w:tplc="60EA8450">
      <w:numFmt w:val="bullet"/>
      <w:lvlText w:val="□"/>
      <w:lvlJc w:val="left"/>
      <w:pPr>
        <w:ind w:left="667" w:hanging="284"/>
      </w:pPr>
      <w:rPr>
        <w:rFonts w:ascii="Verdana" w:eastAsia="Verdana" w:hAnsi="Verdana" w:cs="Verdana" w:hint="default"/>
        <w:b/>
        <w:bCs/>
        <w:color w:val="231F20"/>
        <w:w w:val="100"/>
        <w:position w:val="-1"/>
        <w:sz w:val="36"/>
        <w:szCs w:val="36"/>
      </w:rPr>
    </w:lvl>
    <w:lvl w:ilvl="2" w:tplc="54CEBC60">
      <w:numFmt w:val="bullet"/>
      <w:lvlText w:val="•"/>
      <w:lvlJc w:val="left"/>
      <w:pPr>
        <w:ind w:left="680" w:hanging="284"/>
      </w:pPr>
      <w:rPr>
        <w:rFonts w:hint="default"/>
      </w:rPr>
    </w:lvl>
    <w:lvl w:ilvl="3" w:tplc="3F30A808">
      <w:numFmt w:val="bullet"/>
      <w:lvlText w:val="•"/>
      <w:lvlJc w:val="left"/>
      <w:pPr>
        <w:ind w:left="780" w:hanging="284"/>
      </w:pPr>
      <w:rPr>
        <w:rFonts w:hint="default"/>
      </w:rPr>
    </w:lvl>
    <w:lvl w:ilvl="4" w:tplc="AFAA79E4">
      <w:numFmt w:val="bullet"/>
      <w:lvlText w:val="•"/>
      <w:lvlJc w:val="left"/>
      <w:pPr>
        <w:ind w:left="800" w:hanging="284"/>
      </w:pPr>
      <w:rPr>
        <w:rFonts w:hint="default"/>
      </w:rPr>
    </w:lvl>
    <w:lvl w:ilvl="5" w:tplc="A3FA3FAE">
      <w:numFmt w:val="bullet"/>
      <w:lvlText w:val="•"/>
      <w:lvlJc w:val="left"/>
      <w:pPr>
        <w:ind w:left="1677" w:hanging="284"/>
      </w:pPr>
      <w:rPr>
        <w:rFonts w:hint="default"/>
      </w:rPr>
    </w:lvl>
    <w:lvl w:ilvl="6" w:tplc="645A3002">
      <w:numFmt w:val="bullet"/>
      <w:lvlText w:val="•"/>
      <w:lvlJc w:val="left"/>
      <w:pPr>
        <w:ind w:left="2554" w:hanging="284"/>
      </w:pPr>
      <w:rPr>
        <w:rFonts w:hint="default"/>
      </w:rPr>
    </w:lvl>
    <w:lvl w:ilvl="7" w:tplc="2C16A092">
      <w:numFmt w:val="bullet"/>
      <w:lvlText w:val="•"/>
      <w:lvlJc w:val="left"/>
      <w:pPr>
        <w:ind w:left="3432" w:hanging="284"/>
      </w:pPr>
      <w:rPr>
        <w:rFonts w:hint="default"/>
      </w:rPr>
    </w:lvl>
    <w:lvl w:ilvl="8" w:tplc="A1F821A6">
      <w:numFmt w:val="bullet"/>
      <w:lvlText w:val="•"/>
      <w:lvlJc w:val="left"/>
      <w:pPr>
        <w:ind w:left="4309" w:hanging="284"/>
      </w:pPr>
      <w:rPr>
        <w:rFonts w:hint="default"/>
      </w:rPr>
    </w:lvl>
  </w:abstractNum>
  <w:abstractNum w:abstractNumId="4" w15:restartNumberingAfterBreak="0">
    <w:nsid w:val="411A40DF"/>
    <w:multiLevelType w:val="hybridMultilevel"/>
    <w:tmpl w:val="D7C2DD58"/>
    <w:lvl w:ilvl="0" w:tplc="4DC2A0AE">
      <w:numFmt w:val="decimalZero"/>
      <w:lvlText w:val="%1"/>
      <w:lvlJc w:val="left"/>
      <w:pPr>
        <w:ind w:left="704" w:hanging="420"/>
      </w:pPr>
      <w:rPr>
        <w:rFonts w:cs="UniversLTPro-65Bold"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3"/>
  <w:embedSystemFonts/>
  <w:activeWritingStyle w:appName="MSWord" w:lang="it-IT" w:vendorID="3" w:dllVersion="517" w:checkStyle="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B4"/>
    <w:rsid w:val="00054A2C"/>
    <w:rsid w:val="000644B4"/>
    <w:rsid w:val="00073447"/>
    <w:rsid w:val="000738FE"/>
    <w:rsid w:val="00090B75"/>
    <w:rsid w:val="000B2ADB"/>
    <w:rsid w:val="000E45A7"/>
    <w:rsid w:val="00110758"/>
    <w:rsid w:val="001134C0"/>
    <w:rsid w:val="0012467D"/>
    <w:rsid w:val="001476BC"/>
    <w:rsid w:val="00160EB3"/>
    <w:rsid w:val="0016222F"/>
    <w:rsid w:val="001C4BEC"/>
    <w:rsid w:val="00206654"/>
    <w:rsid w:val="00230215"/>
    <w:rsid w:val="002952B7"/>
    <w:rsid w:val="002B6620"/>
    <w:rsid w:val="002C2F4C"/>
    <w:rsid w:val="002E40A8"/>
    <w:rsid w:val="00342869"/>
    <w:rsid w:val="00352F61"/>
    <w:rsid w:val="00356A61"/>
    <w:rsid w:val="00371AC3"/>
    <w:rsid w:val="00397B29"/>
    <w:rsid w:val="003B4B37"/>
    <w:rsid w:val="00412621"/>
    <w:rsid w:val="0043109B"/>
    <w:rsid w:val="004577B5"/>
    <w:rsid w:val="00492F37"/>
    <w:rsid w:val="004940D2"/>
    <w:rsid w:val="004E43A6"/>
    <w:rsid w:val="004F11DD"/>
    <w:rsid w:val="00504CD7"/>
    <w:rsid w:val="0052043F"/>
    <w:rsid w:val="0053529B"/>
    <w:rsid w:val="00535939"/>
    <w:rsid w:val="005900F9"/>
    <w:rsid w:val="00595948"/>
    <w:rsid w:val="005A395C"/>
    <w:rsid w:val="005D7CCD"/>
    <w:rsid w:val="006513A0"/>
    <w:rsid w:val="0067059F"/>
    <w:rsid w:val="006A46B5"/>
    <w:rsid w:val="006E426C"/>
    <w:rsid w:val="00710479"/>
    <w:rsid w:val="007468FE"/>
    <w:rsid w:val="00774B22"/>
    <w:rsid w:val="00776169"/>
    <w:rsid w:val="007A2780"/>
    <w:rsid w:val="007B72DB"/>
    <w:rsid w:val="007C4351"/>
    <w:rsid w:val="007F0EFD"/>
    <w:rsid w:val="008126B5"/>
    <w:rsid w:val="00814A81"/>
    <w:rsid w:val="00823348"/>
    <w:rsid w:val="00885273"/>
    <w:rsid w:val="008C350E"/>
    <w:rsid w:val="008E46CC"/>
    <w:rsid w:val="008F2C34"/>
    <w:rsid w:val="00911746"/>
    <w:rsid w:val="00A01F77"/>
    <w:rsid w:val="00A23821"/>
    <w:rsid w:val="00A973D5"/>
    <w:rsid w:val="00AD003C"/>
    <w:rsid w:val="00AD12C5"/>
    <w:rsid w:val="00B101CC"/>
    <w:rsid w:val="00B87C0E"/>
    <w:rsid w:val="00BA3539"/>
    <w:rsid w:val="00BE3E8D"/>
    <w:rsid w:val="00C34E5C"/>
    <w:rsid w:val="00C63532"/>
    <w:rsid w:val="00C65DC6"/>
    <w:rsid w:val="00C77D38"/>
    <w:rsid w:val="00C81317"/>
    <w:rsid w:val="00C949D4"/>
    <w:rsid w:val="00C94AB4"/>
    <w:rsid w:val="00C96156"/>
    <w:rsid w:val="00CB031A"/>
    <w:rsid w:val="00CD4970"/>
    <w:rsid w:val="00CF4264"/>
    <w:rsid w:val="00D47C39"/>
    <w:rsid w:val="00D53764"/>
    <w:rsid w:val="00D559BB"/>
    <w:rsid w:val="00DA4724"/>
    <w:rsid w:val="00DF2541"/>
    <w:rsid w:val="00DF56CB"/>
    <w:rsid w:val="00E01577"/>
    <w:rsid w:val="00E2234A"/>
    <w:rsid w:val="00E570D7"/>
    <w:rsid w:val="00E713EC"/>
    <w:rsid w:val="00EE10CB"/>
    <w:rsid w:val="00EF069F"/>
    <w:rsid w:val="00EF1F10"/>
    <w:rsid w:val="00EF7838"/>
    <w:rsid w:val="00F16DE7"/>
    <w:rsid w:val="00F30821"/>
    <w:rsid w:val="00F9085E"/>
    <w:rsid w:val="00FA60CD"/>
    <w:rsid w:val="00FC7B6C"/>
    <w:rsid w:val="00FD3CF6"/>
    <w:rsid w:val="00FE3755"/>
    <w:rsid w:val="00FE70BB"/>
    <w:rsid w:val="00FF3CB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EFFB16"/>
  <w15:chartTrackingRefBased/>
  <w15:docId w15:val="{11884784-C933-824F-9989-FEB03F6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link w:val="Titolo1Carattere"/>
    <w:uiPriority w:val="1"/>
    <w:qFormat/>
    <w:rsid w:val="00B87C0E"/>
    <w:pPr>
      <w:widowControl w:val="0"/>
      <w:autoSpaceDE w:val="0"/>
      <w:autoSpaceDN w:val="0"/>
      <w:outlineLvl w:val="0"/>
    </w:pPr>
    <w:rPr>
      <w:rFonts w:ascii="Verdana" w:eastAsia="Verdana" w:hAnsi="Verdana" w:cs="Verdana"/>
      <w:b/>
      <w:bCs/>
      <w:sz w:val="18"/>
      <w:szCs w:val="1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670437"/>
    <w:pPr>
      <w:widowControl w:val="0"/>
      <w:autoSpaceDE w:val="0"/>
      <w:autoSpaceDN w:val="0"/>
      <w:adjustRightInd w:val="0"/>
      <w:spacing w:line="288" w:lineRule="auto"/>
      <w:textAlignment w:val="center"/>
    </w:pPr>
    <w:rPr>
      <w:rFonts w:ascii="Helvetica" w:eastAsia="MS Mincho" w:hAnsi="Helvetica" w:cs="Helvetica"/>
      <w:color w:val="000000"/>
      <w:lang w:eastAsia="ja-JP"/>
    </w:rPr>
  </w:style>
  <w:style w:type="paragraph" w:styleId="Testofumetto">
    <w:name w:val="Balloon Text"/>
    <w:basedOn w:val="Normale"/>
    <w:semiHidden/>
    <w:rsid w:val="00DD3CA2"/>
    <w:rPr>
      <w:rFonts w:ascii="Tahoma" w:hAnsi="Tahoma" w:cs="Tahoma"/>
      <w:sz w:val="16"/>
      <w:szCs w:val="16"/>
    </w:rPr>
  </w:style>
  <w:style w:type="paragraph" w:styleId="Intestazione">
    <w:name w:val="header"/>
    <w:basedOn w:val="Normale"/>
    <w:link w:val="IntestazioneCarattere"/>
    <w:uiPriority w:val="99"/>
    <w:unhideWhenUsed/>
    <w:rsid w:val="00401F0A"/>
    <w:pPr>
      <w:tabs>
        <w:tab w:val="center" w:pos="4819"/>
        <w:tab w:val="right" w:pos="9638"/>
      </w:tabs>
    </w:pPr>
  </w:style>
  <w:style w:type="character" w:customStyle="1" w:styleId="IntestazioneCarattere">
    <w:name w:val="Intestazione Carattere"/>
    <w:link w:val="Intestazione"/>
    <w:uiPriority w:val="99"/>
    <w:rsid w:val="00401F0A"/>
    <w:rPr>
      <w:sz w:val="24"/>
      <w:szCs w:val="24"/>
    </w:rPr>
  </w:style>
  <w:style w:type="paragraph" w:styleId="Pidipagina">
    <w:name w:val="footer"/>
    <w:basedOn w:val="Normale"/>
    <w:link w:val="PidipaginaCarattere"/>
    <w:unhideWhenUsed/>
    <w:rsid w:val="00401F0A"/>
    <w:pPr>
      <w:tabs>
        <w:tab w:val="center" w:pos="4819"/>
        <w:tab w:val="right" w:pos="9638"/>
      </w:tabs>
    </w:pPr>
  </w:style>
  <w:style w:type="character" w:customStyle="1" w:styleId="PidipaginaCarattere">
    <w:name w:val="Piè di pagina Carattere"/>
    <w:link w:val="Pidipagina"/>
    <w:rsid w:val="00401F0A"/>
    <w:rPr>
      <w:sz w:val="24"/>
      <w:szCs w:val="24"/>
    </w:rPr>
  </w:style>
  <w:style w:type="paragraph" w:customStyle="1" w:styleId="Nessunostileparagrafo">
    <w:name w:val="[Nessuno stile paragrafo]"/>
    <w:rsid w:val="00401F0A"/>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character" w:styleId="Numeropagina">
    <w:name w:val="page number"/>
    <w:basedOn w:val="Carpredefinitoparagrafo"/>
    <w:uiPriority w:val="99"/>
    <w:semiHidden/>
    <w:unhideWhenUsed/>
    <w:rsid w:val="00737D81"/>
  </w:style>
  <w:style w:type="paragraph" w:customStyle="1" w:styleId="TitoloobiettiviObiettivi">
    <w:name w:val="Titolo obiettivi (Obiettivi)"/>
    <w:basedOn w:val="Nessunostileparagrafo"/>
    <w:uiPriority w:val="99"/>
    <w:rsid w:val="00206654"/>
    <w:pPr>
      <w:tabs>
        <w:tab w:val="left" w:pos="620"/>
        <w:tab w:val="left" w:pos="820"/>
        <w:tab w:val="right" w:pos="4258"/>
      </w:tabs>
      <w:spacing w:line="240" w:lineRule="atLeast"/>
      <w:jc w:val="both"/>
    </w:pPr>
    <w:rPr>
      <w:rFonts w:ascii="StoneSansITCStd-Bold" w:eastAsia="MS Mincho" w:hAnsi="StoneSansITCStd-Bold" w:cs="StoneSansITCStd-Bold"/>
      <w:b/>
      <w:bCs/>
      <w:caps/>
      <w:color w:val="656565"/>
      <w:sz w:val="18"/>
      <w:szCs w:val="18"/>
    </w:rPr>
  </w:style>
  <w:style w:type="paragraph" w:customStyle="1" w:styleId="AutoreInvalsi">
    <w:name w:val="Autore (Invalsi)"/>
    <w:basedOn w:val="Normale"/>
    <w:uiPriority w:val="99"/>
    <w:rsid w:val="00206654"/>
    <w:pPr>
      <w:widowControl w:val="0"/>
      <w:autoSpaceDE w:val="0"/>
      <w:autoSpaceDN w:val="0"/>
      <w:adjustRightInd w:val="0"/>
      <w:spacing w:line="250" w:lineRule="atLeast"/>
      <w:jc w:val="both"/>
      <w:textAlignment w:val="baseline"/>
    </w:pPr>
    <w:rPr>
      <w:rFonts w:ascii="LeawoodStd-Bold" w:eastAsia="MS Mincho" w:hAnsi="LeawoodStd-Bold" w:cs="LeawoodStd-Bold"/>
      <w:b/>
      <w:bCs/>
      <w:color w:val="000000"/>
      <w:sz w:val="22"/>
      <w:szCs w:val="22"/>
    </w:rPr>
  </w:style>
  <w:style w:type="paragraph" w:customStyle="1" w:styleId="titbranoInvalsi">
    <w:name w:val="tit_brano (Invalsi)"/>
    <w:basedOn w:val="Normale"/>
    <w:uiPriority w:val="99"/>
    <w:rsid w:val="00206654"/>
    <w:pPr>
      <w:widowControl w:val="0"/>
      <w:autoSpaceDE w:val="0"/>
      <w:autoSpaceDN w:val="0"/>
      <w:adjustRightInd w:val="0"/>
      <w:spacing w:before="57" w:line="250" w:lineRule="atLeast"/>
      <w:jc w:val="both"/>
      <w:textAlignment w:val="baseline"/>
    </w:pPr>
    <w:rPr>
      <w:rFonts w:ascii="LeawoodStd-BoldItalic" w:eastAsia="MS Mincho" w:hAnsi="LeawoodStd-BoldItalic" w:cs="LeawoodStd-BoldItalic"/>
      <w:b/>
      <w:bCs/>
      <w:i/>
      <w:iCs/>
      <w:color w:val="000000"/>
      <w:sz w:val="22"/>
      <w:szCs w:val="22"/>
    </w:rPr>
  </w:style>
  <w:style w:type="character" w:customStyle="1" w:styleId="apice">
    <w:name w:val="apice"/>
    <w:uiPriority w:val="99"/>
    <w:rsid w:val="00206654"/>
    <w:rPr>
      <w:vertAlign w:val="superscript"/>
    </w:rPr>
  </w:style>
  <w:style w:type="paragraph" w:customStyle="1" w:styleId="noteInvalsi">
    <w:name w:val="note (Invalsi)"/>
    <w:basedOn w:val="Normale"/>
    <w:uiPriority w:val="99"/>
    <w:rsid w:val="00206654"/>
    <w:pPr>
      <w:widowControl w:val="0"/>
      <w:tabs>
        <w:tab w:val="center" w:pos="396"/>
        <w:tab w:val="left" w:pos="510"/>
      </w:tabs>
      <w:autoSpaceDE w:val="0"/>
      <w:autoSpaceDN w:val="0"/>
      <w:adjustRightInd w:val="0"/>
      <w:spacing w:line="180" w:lineRule="atLeast"/>
      <w:jc w:val="both"/>
      <w:textAlignment w:val="center"/>
    </w:pPr>
    <w:rPr>
      <w:rFonts w:ascii="LeawoodStd-Book" w:eastAsia="MS Mincho" w:hAnsi="LeawoodStd-Book" w:cs="LeawoodStd-Book"/>
      <w:color w:val="000000"/>
      <w:spacing w:val="-1"/>
      <w:sz w:val="15"/>
      <w:szCs w:val="15"/>
    </w:rPr>
  </w:style>
  <w:style w:type="character" w:customStyle="1" w:styleId="notenero">
    <w:name w:val="note_nero"/>
    <w:uiPriority w:val="99"/>
    <w:rsid w:val="00206654"/>
    <w:rPr>
      <w:rFonts w:ascii="LeawoodStd-Medium" w:hAnsi="LeawoodStd-Medium" w:cs="LeawoodStd-Medium"/>
    </w:rPr>
  </w:style>
  <w:style w:type="paragraph" w:customStyle="1" w:styleId="05esfonteInvalsi">
    <w:name w:val="05 es fonte (Invalsi)"/>
    <w:basedOn w:val="Nessunostileparagrafo"/>
    <w:uiPriority w:val="99"/>
    <w:rsid w:val="00206654"/>
    <w:pPr>
      <w:spacing w:before="227" w:line="180" w:lineRule="atLeast"/>
      <w:ind w:left="283"/>
      <w:jc w:val="right"/>
    </w:pPr>
    <w:rPr>
      <w:rFonts w:ascii="LeawoodStd-Book" w:eastAsia="MS Mincho" w:hAnsi="LeawoodStd-Book" w:cs="LeawoodStd-Book"/>
      <w:spacing w:val="-3"/>
      <w:sz w:val="15"/>
      <w:szCs w:val="15"/>
    </w:rPr>
  </w:style>
  <w:style w:type="paragraph" w:customStyle="1" w:styleId="TitolobacchettaRisposte">
    <w:name w:val="Titolo_bacchetta (Risposte)"/>
    <w:basedOn w:val="Nessunostileparagrafo"/>
    <w:uiPriority w:val="99"/>
    <w:rsid w:val="00206654"/>
    <w:pPr>
      <w:shd w:val="clear" w:color="auto" w:fill="CBCBCB"/>
      <w:tabs>
        <w:tab w:val="left" w:pos="620"/>
        <w:tab w:val="left" w:pos="820"/>
        <w:tab w:val="right" w:pos="4258"/>
      </w:tabs>
      <w:suppressAutoHyphens/>
      <w:spacing w:line="240" w:lineRule="atLeast"/>
      <w:ind w:left="113" w:right="113"/>
    </w:pPr>
    <w:rPr>
      <w:rFonts w:ascii="StoneSansITCStd-Bold" w:eastAsia="MS Mincho" w:hAnsi="StoneSansITCStd-Bold" w:cs="StoneSansITCStd-Bold"/>
      <w:b/>
      <w:bCs/>
      <w:caps/>
      <w:sz w:val="20"/>
      <w:szCs w:val="20"/>
    </w:rPr>
  </w:style>
  <w:style w:type="paragraph" w:customStyle="1" w:styleId="PunteggiochiaroRisposte">
    <w:name w:val="Punteggio_chiaro (Risposte)"/>
    <w:basedOn w:val="Nessunostileparagrafo"/>
    <w:uiPriority w:val="99"/>
    <w:rsid w:val="00412621"/>
    <w:pPr>
      <w:spacing w:line="210" w:lineRule="atLeast"/>
      <w:jc w:val="right"/>
    </w:pPr>
    <w:rPr>
      <w:rFonts w:ascii="UniversLTPro-45Light" w:eastAsia="MS Mincho" w:hAnsi="UniversLTPro-45Light" w:cs="UniversLTPro-45Light"/>
      <w:spacing w:val="-3"/>
      <w:sz w:val="17"/>
      <w:szCs w:val="17"/>
    </w:rPr>
  </w:style>
  <w:style w:type="table" w:styleId="Grigliatabella">
    <w:name w:val="Table Grid"/>
    <w:basedOn w:val="Tabellanormale"/>
    <w:uiPriority w:val="59"/>
    <w:rsid w:val="00504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11746"/>
    <w:rPr>
      <w:sz w:val="24"/>
      <w:szCs w:val="24"/>
    </w:rPr>
  </w:style>
  <w:style w:type="paragraph" w:customStyle="1" w:styleId="Consegna2cifreConsegne">
    <w:name w:val="Consegna_2_cifre (Consegne)"/>
    <w:basedOn w:val="Nessunostileparagrafo"/>
    <w:uiPriority w:val="99"/>
    <w:rsid w:val="004940D2"/>
    <w:pPr>
      <w:spacing w:before="210" w:after="57" w:line="210" w:lineRule="atLeast"/>
      <w:ind w:left="340" w:hanging="340"/>
      <w:jc w:val="both"/>
    </w:pPr>
    <w:rPr>
      <w:rFonts w:ascii="UniversLTPro-65Bold" w:eastAsia="MS Mincho" w:hAnsi="UniversLTPro-65Bold" w:cs="UniversLTPro-65Bold"/>
      <w:b/>
      <w:bCs/>
      <w:spacing w:val="-2"/>
      <w:sz w:val="18"/>
      <w:szCs w:val="18"/>
    </w:rPr>
  </w:style>
  <w:style w:type="paragraph" w:customStyle="1" w:styleId="RispostaquadratinoRisposte">
    <w:name w:val="Risposta_quadratino (Risposte)"/>
    <w:basedOn w:val="Normale"/>
    <w:uiPriority w:val="99"/>
    <w:rsid w:val="004940D2"/>
    <w:pPr>
      <w:widowControl w:val="0"/>
      <w:tabs>
        <w:tab w:val="center" w:pos="396"/>
        <w:tab w:val="left" w:pos="510"/>
      </w:tabs>
      <w:autoSpaceDE w:val="0"/>
      <w:autoSpaceDN w:val="0"/>
      <w:adjustRightInd w:val="0"/>
      <w:spacing w:line="210" w:lineRule="atLeast"/>
      <w:ind w:left="340"/>
      <w:jc w:val="both"/>
      <w:textAlignment w:val="center"/>
    </w:pPr>
    <w:rPr>
      <w:rFonts w:ascii="UniversLTPro-45Light" w:eastAsia="MS Mincho" w:hAnsi="UniversLTPro-45Light" w:cs="UniversLTPro-45Light"/>
      <w:color w:val="000000"/>
      <w:spacing w:val="-2"/>
      <w:sz w:val="18"/>
      <w:szCs w:val="18"/>
    </w:rPr>
  </w:style>
  <w:style w:type="paragraph" w:customStyle="1" w:styleId="PunteggioboldRisposte">
    <w:name w:val="Punteggio_bold (Risposte)"/>
    <w:basedOn w:val="Nessunostileparagrafo"/>
    <w:uiPriority w:val="99"/>
    <w:rsid w:val="004940D2"/>
    <w:pPr>
      <w:spacing w:before="113" w:line="220" w:lineRule="atLeast"/>
      <w:jc w:val="right"/>
    </w:pPr>
    <w:rPr>
      <w:rFonts w:ascii="UniversLTPro-65Bold" w:eastAsia="MS Mincho" w:hAnsi="UniversLTPro-65Bold" w:cs="UniversLTPro-65Bold"/>
      <w:b/>
      <w:bCs/>
      <w:spacing w:val="-4"/>
      <w:sz w:val="18"/>
      <w:szCs w:val="18"/>
    </w:rPr>
  </w:style>
  <w:style w:type="paragraph" w:customStyle="1" w:styleId="RispostanumerataRisposte">
    <w:name w:val="Risposta_numerata (Risposte)"/>
    <w:basedOn w:val="Nessunostileparagrafo"/>
    <w:uiPriority w:val="99"/>
    <w:rsid w:val="004940D2"/>
    <w:pPr>
      <w:tabs>
        <w:tab w:val="left" w:pos="620"/>
        <w:tab w:val="left" w:pos="820"/>
      </w:tabs>
      <w:spacing w:line="230" w:lineRule="atLeast"/>
      <w:ind w:left="624" w:hanging="260"/>
      <w:jc w:val="both"/>
    </w:pPr>
    <w:rPr>
      <w:rFonts w:ascii="UniversLTPro-45Light" w:eastAsia="MS Mincho" w:hAnsi="UniversLTPro-45Light" w:cs="UniversLTPro-45Light"/>
      <w:spacing w:val="-4"/>
      <w:sz w:val="18"/>
      <w:szCs w:val="18"/>
    </w:rPr>
  </w:style>
  <w:style w:type="character" w:customStyle="1" w:styleId="Titolo1Carattere">
    <w:name w:val="Titolo 1 Carattere"/>
    <w:link w:val="Titolo1"/>
    <w:uiPriority w:val="1"/>
    <w:rsid w:val="00B87C0E"/>
    <w:rPr>
      <w:rFonts w:ascii="Verdana" w:eastAsia="Verdana" w:hAnsi="Verdana" w:cs="Verdana"/>
      <w:b/>
      <w:bCs/>
      <w:sz w:val="18"/>
      <w:szCs w:val="18"/>
      <w:lang w:val="it-IT" w:eastAsia="en-US"/>
    </w:rPr>
  </w:style>
  <w:style w:type="paragraph" w:styleId="Corpotesto">
    <w:name w:val="Body Text"/>
    <w:basedOn w:val="Normale"/>
    <w:link w:val="CorpotestoCarattere"/>
    <w:uiPriority w:val="1"/>
    <w:qFormat/>
    <w:rsid w:val="00B87C0E"/>
    <w:pPr>
      <w:widowControl w:val="0"/>
      <w:autoSpaceDE w:val="0"/>
      <w:autoSpaceDN w:val="0"/>
    </w:pPr>
    <w:rPr>
      <w:rFonts w:ascii="Verdana" w:eastAsia="Verdana" w:hAnsi="Verdana" w:cs="Verdana"/>
      <w:sz w:val="18"/>
      <w:szCs w:val="18"/>
      <w:lang w:eastAsia="en-US"/>
    </w:rPr>
  </w:style>
  <w:style w:type="character" w:customStyle="1" w:styleId="CorpotestoCarattere">
    <w:name w:val="Corpo testo Carattere"/>
    <w:link w:val="Corpotesto"/>
    <w:uiPriority w:val="1"/>
    <w:rsid w:val="00B87C0E"/>
    <w:rPr>
      <w:rFonts w:ascii="Verdana" w:eastAsia="Verdana" w:hAnsi="Verdana" w:cs="Verdana"/>
      <w:sz w:val="18"/>
      <w:szCs w:val="1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1690</Words>
  <Characters>9636</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 quella stessa occasione il Sucre sbarcò una coppia di funzionari statali, che installandosi con un tavolo sotto il portale d</vt:lpstr>
      <vt:lpstr>In quella stessa occasione il Sucre sbarcò una coppia di funzionari statali, che installandosi con un tavolo sotto il portale d</vt:lpstr>
    </vt:vector>
  </TitlesOfParts>
  <Company>*** ********** * ********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quella stessa occasione il Sucre sbarcò una coppia di funzionari statali, che installandosi con un tavolo sotto il portale d</dc:title>
  <dc:subject/>
  <dc:creator>******* ********* **************</dc:creator>
  <cp:keywords/>
  <cp:lastModifiedBy>Redazione Pearson</cp:lastModifiedBy>
  <cp:revision>2</cp:revision>
  <dcterms:created xsi:type="dcterms:W3CDTF">2021-09-29T08:57:00Z</dcterms:created>
  <dcterms:modified xsi:type="dcterms:W3CDTF">2021-09-29T08:57:00Z</dcterms:modified>
</cp:coreProperties>
</file>