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9BCC2" w14:textId="77777777" w:rsidR="00497DE3" w:rsidRPr="00AD3702" w:rsidRDefault="00497DE3" w:rsidP="007007F5">
      <w:pPr>
        <w:jc w:val="center"/>
        <w:rPr>
          <w:b/>
          <w:sz w:val="28"/>
          <w:szCs w:val="28"/>
        </w:rPr>
      </w:pPr>
      <w:r w:rsidRPr="00AD3702">
        <w:rPr>
          <w:b/>
          <w:sz w:val="28"/>
          <w:szCs w:val="28"/>
        </w:rPr>
        <w:t>MyLab Storia</w:t>
      </w:r>
    </w:p>
    <w:p w14:paraId="457B4D25" w14:textId="77777777" w:rsidR="00A67858" w:rsidRPr="00AD3702" w:rsidRDefault="00497DE3" w:rsidP="007007F5">
      <w:pPr>
        <w:jc w:val="center"/>
        <w:rPr>
          <w:b/>
          <w:sz w:val="28"/>
          <w:szCs w:val="28"/>
        </w:rPr>
      </w:pPr>
      <w:r w:rsidRPr="00AD3702">
        <w:rPr>
          <w:b/>
          <w:sz w:val="28"/>
          <w:szCs w:val="28"/>
        </w:rPr>
        <w:t>MyLab Letteratura</w:t>
      </w:r>
    </w:p>
    <w:p w14:paraId="264B6939" w14:textId="77777777" w:rsidR="00497DE3" w:rsidRPr="00AD3702" w:rsidRDefault="00497DE3" w:rsidP="00497DE3"/>
    <w:p w14:paraId="36106EF3" w14:textId="77777777" w:rsidR="00497DE3" w:rsidRPr="00AD3702" w:rsidRDefault="007007F5" w:rsidP="00FD3E42">
      <w:pPr>
        <w:jc w:val="center"/>
      </w:pPr>
      <w:r w:rsidRPr="00AD3702">
        <w:t>L</w:t>
      </w:r>
      <w:r w:rsidR="00497DE3" w:rsidRPr="00AD3702">
        <w:t>a piattaforma digitale</w:t>
      </w:r>
      <w:r w:rsidR="00FD3E42" w:rsidRPr="00AD3702">
        <w:t xml:space="preserve"> </w:t>
      </w:r>
      <w:r w:rsidR="00497DE3" w:rsidRPr="00AD3702">
        <w:t>per l’apprendimento personalizzato</w:t>
      </w:r>
    </w:p>
    <w:p w14:paraId="2F7D1F71" w14:textId="77777777" w:rsidR="00497DE3" w:rsidRPr="00AD3702" w:rsidRDefault="007007F5" w:rsidP="007007F5">
      <w:pPr>
        <w:jc w:val="center"/>
      </w:pPr>
      <w:r w:rsidRPr="00AD3702">
        <w:t>d</w:t>
      </w:r>
      <w:r w:rsidR="00497DE3" w:rsidRPr="00AD3702">
        <w:t>ella storia e della letteratura italiana</w:t>
      </w:r>
    </w:p>
    <w:p w14:paraId="6E2C109C" w14:textId="77777777" w:rsidR="00497DE3" w:rsidRPr="00AD3702" w:rsidRDefault="00497DE3" w:rsidP="00497DE3"/>
    <w:p w14:paraId="2B86135B" w14:textId="77777777" w:rsidR="00497DE3" w:rsidRPr="00AD3702" w:rsidRDefault="00497DE3" w:rsidP="00497DE3">
      <w:r w:rsidRPr="00AD3702">
        <w:t xml:space="preserve">Con MyLab Storia e MyLab Letteratura, Pearson propone agli insegnanti di Lettere la </w:t>
      </w:r>
      <w:r w:rsidRPr="00AD3702">
        <w:rPr>
          <w:bCs/>
        </w:rPr>
        <w:t>prima piattaforma</w:t>
      </w:r>
      <w:r w:rsidRPr="00AD3702">
        <w:t xml:space="preserve"> per l’</w:t>
      </w:r>
      <w:r w:rsidRPr="00AD3702">
        <w:rPr>
          <w:bCs/>
        </w:rPr>
        <w:t>apprendimento personalizzato</w:t>
      </w:r>
      <w:r w:rsidRPr="00AD3702">
        <w:t xml:space="preserve"> della </w:t>
      </w:r>
      <w:r w:rsidRPr="00AD3702">
        <w:rPr>
          <w:bCs/>
        </w:rPr>
        <w:t>Storia</w:t>
      </w:r>
      <w:r w:rsidRPr="00AD3702">
        <w:t xml:space="preserve"> e della </w:t>
      </w:r>
      <w:r w:rsidRPr="00AD3702">
        <w:rPr>
          <w:bCs/>
        </w:rPr>
        <w:t>Letteratura italiana</w:t>
      </w:r>
      <w:r w:rsidRPr="00AD3702">
        <w:t>, basata sulle esperienze digitali internazionali più avanzate e sulla tradizione e affidabilità dei contenuti editoriali di Paravia e delle Edizioni Scolastiche Bruno Mondadori.</w:t>
      </w:r>
    </w:p>
    <w:p w14:paraId="51A14613" w14:textId="77777777" w:rsidR="00497DE3" w:rsidRPr="00AD3702" w:rsidRDefault="00497DE3" w:rsidP="00497DE3"/>
    <w:p w14:paraId="330A33B3" w14:textId="77777777" w:rsidR="00497DE3" w:rsidRPr="00AD3702" w:rsidRDefault="00497DE3" w:rsidP="00497DE3">
      <w:r w:rsidRPr="00AD3702">
        <w:t>MyLab è una piattaforma per l’apprendimento creata per integrare il libro di testo in adozione.</w:t>
      </w:r>
    </w:p>
    <w:p w14:paraId="296E29FA" w14:textId="77777777" w:rsidR="00497DE3" w:rsidRPr="00AD3702" w:rsidRDefault="00497DE3" w:rsidP="00497DE3"/>
    <w:p w14:paraId="024D2E65" w14:textId="77777777" w:rsidR="00497DE3" w:rsidRPr="00AD3702" w:rsidRDefault="00497DE3" w:rsidP="00497DE3">
      <w:r w:rsidRPr="00AD3702">
        <w:t xml:space="preserve">Con MyLab docente e studenti hanno a disposizione un repertorio di </w:t>
      </w:r>
      <w:r w:rsidRPr="00AD3702">
        <w:rPr>
          <w:b/>
          <w:bCs/>
        </w:rPr>
        <w:t>risorse</w:t>
      </w:r>
      <w:r w:rsidRPr="00AD3702">
        <w:t xml:space="preserve"> per lo </w:t>
      </w:r>
      <w:r w:rsidRPr="00AD3702">
        <w:rPr>
          <w:b/>
          <w:bCs/>
        </w:rPr>
        <w:t>studio</w:t>
      </w:r>
      <w:r w:rsidRPr="00AD3702">
        <w:t xml:space="preserve"> e per lo </w:t>
      </w:r>
      <w:r w:rsidRPr="00AD3702">
        <w:rPr>
          <w:b/>
          <w:bCs/>
        </w:rPr>
        <w:t>sviluppo di competenze</w:t>
      </w:r>
      <w:r w:rsidRPr="00AD3702">
        <w:t xml:space="preserve">, inserite in un ambiente digitale specificamente strutturato per l’apprendimento, organizzate secondo l’indice del manuale. </w:t>
      </w:r>
    </w:p>
    <w:p w14:paraId="65F9929C" w14:textId="77777777" w:rsidR="00497DE3" w:rsidRPr="00AD3702" w:rsidRDefault="00497DE3" w:rsidP="00497DE3"/>
    <w:p w14:paraId="327A542D" w14:textId="77777777" w:rsidR="00497DE3" w:rsidRPr="00AD3702" w:rsidRDefault="00497DE3" w:rsidP="00497DE3">
      <w:r w:rsidRPr="00AD3702">
        <w:t xml:space="preserve">Il docente crea una </w:t>
      </w:r>
      <w:r w:rsidRPr="00AD3702">
        <w:rPr>
          <w:b/>
          <w:bCs/>
        </w:rPr>
        <w:t>classe virtuale</w:t>
      </w:r>
      <w:r w:rsidR="00FD3E42" w:rsidRPr="00AD3702">
        <w:t xml:space="preserve">, </w:t>
      </w:r>
      <w:r w:rsidRPr="00AD3702">
        <w:t xml:space="preserve">assegna compiti di studio </w:t>
      </w:r>
      <w:r w:rsidRPr="00AD3702">
        <w:rPr>
          <w:b/>
          <w:bCs/>
        </w:rPr>
        <w:t>personalizzandoli per singoli studenti o per gruppi</w:t>
      </w:r>
      <w:r w:rsidRPr="00AD3702">
        <w:t xml:space="preserve"> e ha a disposizione un servizio di report per monitorare il percorso di lavoro e i risultati dell’apprendimento.</w:t>
      </w:r>
    </w:p>
    <w:p w14:paraId="19FC033D" w14:textId="77777777" w:rsidR="00497DE3" w:rsidRPr="00AD3702" w:rsidRDefault="00497DE3" w:rsidP="00497DE3"/>
    <w:p w14:paraId="7414FA2C" w14:textId="77777777" w:rsidR="00497DE3" w:rsidRPr="00AD3702" w:rsidRDefault="00497DE3" w:rsidP="00497DE3">
      <w:r w:rsidRPr="00AD3702">
        <w:t xml:space="preserve">All’interno della piattaforma docente e studenti accedono direttamente anche al </w:t>
      </w:r>
      <w:r w:rsidRPr="00AD3702">
        <w:rPr>
          <w:b/>
          <w:bCs/>
        </w:rPr>
        <w:t>libro digitale sfogliabile</w:t>
      </w:r>
      <w:r w:rsidRPr="00AD3702">
        <w:t>.</w:t>
      </w:r>
    </w:p>
    <w:p w14:paraId="63CE60F8" w14:textId="77777777" w:rsidR="00FD3E42" w:rsidRPr="00AD3702" w:rsidRDefault="00FD3E42" w:rsidP="00497DE3"/>
    <w:p w14:paraId="7F6AF503" w14:textId="77777777" w:rsidR="00497DE3" w:rsidRPr="00AD3702" w:rsidRDefault="00497DE3" w:rsidP="00497DE3"/>
    <w:p w14:paraId="45467C03" w14:textId="77777777" w:rsidR="00497DE3" w:rsidRPr="00AD3702" w:rsidRDefault="00497DE3" w:rsidP="00FD3E42">
      <w:pPr>
        <w:jc w:val="center"/>
        <w:rPr>
          <w:b/>
          <w:sz w:val="28"/>
          <w:szCs w:val="28"/>
        </w:rPr>
      </w:pPr>
      <w:r w:rsidRPr="00AD3702">
        <w:rPr>
          <w:b/>
          <w:sz w:val="28"/>
          <w:szCs w:val="28"/>
        </w:rPr>
        <w:t>Per il docente, MyLab...</w:t>
      </w:r>
    </w:p>
    <w:p w14:paraId="3C1045BF" w14:textId="77777777" w:rsidR="00497DE3" w:rsidRPr="00AD3702" w:rsidRDefault="00497DE3" w:rsidP="00497DE3"/>
    <w:p w14:paraId="5750953D" w14:textId="77777777" w:rsidR="00497DE3" w:rsidRPr="00AD3702" w:rsidRDefault="00497DE3" w:rsidP="00497DE3">
      <w:r w:rsidRPr="00AD3702">
        <w:t xml:space="preserve"> </w:t>
      </w:r>
    </w:p>
    <w:p w14:paraId="497A31BB" w14:textId="77777777" w:rsidR="00AD3702" w:rsidRPr="006E7699" w:rsidRDefault="00FD3E42" w:rsidP="00AD3702">
      <w:pPr>
        <w:pStyle w:val="Paragrafoelenco"/>
        <w:numPr>
          <w:ilvl w:val="0"/>
          <w:numId w:val="2"/>
        </w:numPr>
      </w:pPr>
      <w:r w:rsidRPr="006E7699">
        <w:t xml:space="preserve">permette di scegliere gli strumenti didattici </w:t>
      </w:r>
      <w:r w:rsidR="00497DE3" w:rsidRPr="006E7699">
        <w:t>più adatti al proprio stile di insegnamento e alle caratteristiche della classe</w:t>
      </w:r>
    </w:p>
    <w:p w14:paraId="6FD2B456" w14:textId="77777777" w:rsidR="00AD3702" w:rsidRPr="006E7699" w:rsidRDefault="00FD3E42" w:rsidP="00497DE3">
      <w:pPr>
        <w:pStyle w:val="Paragrafoelenco"/>
        <w:numPr>
          <w:ilvl w:val="0"/>
          <w:numId w:val="2"/>
        </w:numPr>
      </w:pPr>
      <w:r w:rsidRPr="006E7699">
        <w:t xml:space="preserve">consente di personalizzare  </w:t>
      </w:r>
      <w:r w:rsidR="00497DE3" w:rsidRPr="006E7699">
        <w:t>i percorsi di apprendimento per gruppi o per singoli studenti</w:t>
      </w:r>
    </w:p>
    <w:p w14:paraId="015D4C8B" w14:textId="77777777" w:rsidR="00497DE3" w:rsidRPr="006E7699" w:rsidRDefault="00FD3E42" w:rsidP="00497DE3">
      <w:pPr>
        <w:pStyle w:val="Paragrafoelenco"/>
        <w:numPr>
          <w:ilvl w:val="0"/>
          <w:numId w:val="2"/>
        </w:numPr>
      </w:pPr>
      <w:r w:rsidRPr="006E7699">
        <w:t xml:space="preserve">espande le modalità </w:t>
      </w:r>
      <w:r w:rsidR="00497DE3" w:rsidRPr="006E7699">
        <w:t>di relazione con la classe</w:t>
      </w:r>
    </w:p>
    <w:p w14:paraId="734E295D" w14:textId="77777777" w:rsidR="00497DE3" w:rsidRPr="00AD3702" w:rsidRDefault="00497DE3" w:rsidP="00497DE3"/>
    <w:p w14:paraId="1895CFD2" w14:textId="77777777" w:rsidR="00497DE3" w:rsidRPr="00AD3702" w:rsidRDefault="00497DE3" w:rsidP="00FD3E42">
      <w:pPr>
        <w:jc w:val="center"/>
        <w:rPr>
          <w:b/>
          <w:sz w:val="28"/>
          <w:szCs w:val="28"/>
        </w:rPr>
      </w:pPr>
      <w:r w:rsidRPr="00AD3702">
        <w:rPr>
          <w:b/>
          <w:sz w:val="28"/>
          <w:szCs w:val="28"/>
        </w:rPr>
        <w:t>Per lo studente, MyLab...</w:t>
      </w:r>
    </w:p>
    <w:p w14:paraId="4652740B" w14:textId="77777777" w:rsidR="00497DE3" w:rsidRPr="00AD3702" w:rsidRDefault="00497DE3" w:rsidP="00497DE3"/>
    <w:p w14:paraId="643AB225" w14:textId="77777777" w:rsidR="00497DE3" w:rsidRPr="00AD3702" w:rsidRDefault="00497DE3" w:rsidP="00497DE3"/>
    <w:p w14:paraId="3AD121B7" w14:textId="77777777" w:rsidR="00AD3702" w:rsidRPr="00AD3702" w:rsidRDefault="00FD3E42" w:rsidP="00AD3702">
      <w:pPr>
        <w:pStyle w:val="Paragrafoelenco"/>
        <w:numPr>
          <w:ilvl w:val="0"/>
          <w:numId w:val="1"/>
        </w:numPr>
      </w:pPr>
      <w:r w:rsidRPr="00AD3702">
        <w:t xml:space="preserve">arricchisce i contenuti </w:t>
      </w:r>
      <w:r w:rsidR="00497DE3" w:rsidRPr="00AD3702">
        <w:t>del manuale</w:t>
      </w:r>
    </w:p>
    <w:p w14:paraId="04072F05" w14:textId="77777777" w:rsidR="00AD3702" w:rsidRPr="00AD3702" w:rsidRDefault="00FD3E42" w:rsidP="00497DE3">
      <w:pPr>
        <w:pStyle w:val="Paragrafoelenco"/>
        <w:numPr>
          <w:ilvl w:val="0"/>
          <w:numId w:val="1"/>
        </w:numPr>
      </w:pPr>
      <w:r w:rsidRPr="00AD3702">
        <w:t xml:space="preserve">migliora la qualità </w:t>
      </w:r>
      <w:r w:rsidR="00497DE3" w:rsidRPr="00AD3702">
        <w:t>dello studio</w:t>
      </w:r>
    </w:p>
    <w:p w14:paraId="22A37583" w14:textId="77777777" w:rsidR="00AD3702" w:rsidRPr="00AD3702" w:rsidRDefault="00497DE3" w:rsidP="00497DE3">
      <w:pPr>
        <w:pStyle w:val="Paragrafoelenco"/>
        <w:numPr>
          <w:ilvl w:val="0"/>
          <w:numId w:val="1"/>
        </w:numPr>
      </w:pPr>
      <w:r w:rsidRPr="00AD3702">
        <w:t>valorizza i diversi stili cognitivi</w:t>
      </w:r>
    </w:p>
    <w:p w14:paraId="73DFD9E2" w14:textId="77777777" w:rsidR="00497DE3" w:rsidRPr="00AD3702" w:rsidRDefault="00FD3E42" w:rsidP="00497DE3">
      <w:pPr>
        <w:pStyle w:val="Paragrafoelenco"/>
        <w:numPr>
          <w:ilvl w:val="0"/>
          <w:numId w:val="1"/>
        </w:numPr>
      </w:pPr>
      <w:r w:rsidRPr="00AD3702">
        <w:t xml:space="preserve">potenzia l’efficacia </w:t>
      </w:r>
      <w:r w:rsidR="00497DE3" w:rsidRPr="00AD3702">
        <w:t>del processo di apprendimento</w:t>
      </w:r>
    </w:p>
    <w:p w14:paraId="6DB6B540" w14:textId="77777777" w:rsidR="00FD3E42" w:rsidRPr="00AD3702" w:rsidRDefault="00FD3E42" w:rsidP="00497DE3"/>
    <w:p w14:paraId="155445B9" w14:textId="77777777" w:rsidR="00FD3E42" w:rsidRPr="00AD3702" w:rsidRDefault="00FD3E42" w:rsidP="00FD3E42"/>
    <w:p w14:paraId="5D038C38" w14:textId="77777777" w:rsidR="00FD3E42" w:rsidRPr="00AD3702" w:rsidRDefault="00FD3E42" w:rsidP="00FD3E42"/>
    <w:p w14:paraId="6C271B28" w14:textId="77777777" w:rsidR="00FD3E42" w:rsidRPr="00AD3702" w:rsidRDefault="00FD3E42" w:rsidP="00FD3E42"/>
    <w:p w14:paraId="3349AD11" w14:textId="77777777" w:rsidR="00AD3702" w:rsidRPr="00AD3702" w:rsidRDefault="00AD3702">
      <w:pPr>
        <w:rPr>
          <w:b/>
          <w:sz w:val="28"/>
          <w:szCs w:val="28"/>
        </w:rPr>
      </w:pPr>
      <w:r w:rsidRPr="00AD3702">
        <w:rPr>
          <w:b/>
          <w:sz w:val="28"/>
          <w:szCs w:val="28"/>
        </w:rPr>
        <w:br w:type="page"/>
      </w:r>
    </w:p>
    <w:p w14:paraId="2C812F6E" w14:textId="77777777" w:rsidR="00FD3E42" w:rsidRPr="00AD3702" w:rsidRDefault="00FD3E42" w:rsidP="00FD3E42">
      <w:pPr>
        <w:jc w:val="center"/>
        <w:rPr>
          <w:b/>
          <w:sz w:val="28"/>
          <w:szCs w:val="28"/>
        </w:rPr>
      </w:pPr>
      <w:r w:rsidRPr="00AD3702">
        <w:rPr>
          <w:b/>
          <w:sz w:val="28"/>
          <w:szCs w:val="28"/>
        </w:rPr>
        <w:lastRenderedPageBreak/>
        <w:t>L’offerta Pearson 2013 per entrare nel mondo di MyLab</w:t>
      </w:r>
    </w:p>
    <w:p w14:paraId="73056906" w14:textId="77777777" w:rsidR="00FD3E42" w:rsidRPr="00AD3702" w:rsidRDefault="00FD3E42" w:rsidP="00FD3E42">
      <w:pPr>
        <w:jc w:val="center"/>
        <w:rPr>
          <w:sz w:val="28"/>
          <w:szCs w:val="28"/>
        </w:rPr>
      </w:pPr>
    </w:p>
    <w:p w14:paraId="319AF1C2" w14:textId="77777777" w:rsidR="00FD3E42" w:rsidRPr="00AD3702" w:rsidRDefault="00AD3702" w:rsidP="00AD3702">
      <w:pPr>
        <w:jc w:val="center"/>
        <w:rPr>
          <w:sz w:val="28"/>
          <w:szCs w:val="28"/>
        </w:rPr>
      </w:pPr>
      <w:r>
        <w:rPr>
          <w:sz w:val="28"/>
          <w:szCs w:val="28"/>
        </w:rPr>
        <w:t>D</w:t>
      </w:r>
      <w:r w:rsidR="00FD3E42" w:rsidRPr="00AD3702">
        <w:rPr>
          <w:sz w:val="28"/>
          <w:szCs w:val="28"/>
        </w:rPr>
        <w:t>a</w:t>
      </w:r>
      <w:r>
        <w:rPr>
          <w:sz w:val="28"/>
          <w:szCs w:val="28"/>
        </w:rPr>
        <w:t xml:space="preserve"> quest’anno, MyLab Letteratura </w:t>
      </w:r>
      <w:r w:rsidR="00FD3E42" w:rsidRPr="00AD3702">
        <w:rPr>
          <w:sz w:val="28"/>
          <w:szCs w:val="28"/>
        </w:rPr>
        <w:t xml:space="preserve">è disponibile </w:t>
      </w:r>
    </w:p>
    <w:p w14:paraId="20396C94" w14:textId="77777777" w:rsidR="00FD3E42" w:rsidRPr="00AD3702" w:rsidRDefault="00FD3E42" w:rsidP="00FD3E42">
      <w:pPr>
        <w:jc w:val="center"/>
        <w:rPr>
          <w:sz w:val="28"/>
          <w:szCs w:val="28"/>
        </w:rPr>
      </w:pPr>
      <w:r w:rsidRPr="00AD3702">
        <w:rPr>
          <w:sz w:val="28"/>
          <w:szCs w:val="28"/>
        </w:rPr>
        <w:t>con i corsi Paravia:</w:t>
      </w:r>
    </w:p>
    <w:p w14:paraId="56074015" w14:textId="77777777" w:rsidR="00AD3702" w:rsidRDefault="00AD3702" w:rsidP="00FD3E42">
      <w:pPr>
        <w:jc w:val="center"/>
        <w:sectPr w:rsidR="00AD3702" w:rsidSect="00A67858">
          <w:footerReference w:type="even" r:id="rId8"/>
          <w:footerReference w:type="default" r:id="rId9"/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</w:p>
    <w:p w14:paraId="6F32490E" w14:textId="77777777" w:rsidR="00FD3E42" w:rsidRPr="00AD3702" w:rsidRDefault="00FD3E42" w:rsidP="00FD3E42">
      <w:pPr>
        <w:jc w:val="center"/>
      </w:pPr>
    </w:p>
    <w:p w14:paraId="77299FB5" w14:textId="77777777" w:rsidR="00FD3E42" w:rsidRPr="00AD3702" w:rsidRDefault="00FD3E42" w:rsidP="00FD3E42">
      <w:pPr>
        <w:jc w:val="center"/>
      </w:pPr>
      <w:r w:rsidRPr="00AD3702">
        <w:t xml:space="preserve">G. Baldi,  S. Giusso, </w:t>
      </w:r>
      <w:r w:rsidRPr="00AD3702">
        <w:br/>
        <w:t xml:space="preserve">M. Razetti, G. Zaccaria </w:t>
      </w:r>
    </w:p>
    <w:p w14:paraId="12E0EC40" w14:textId="77777777" w:rsidR="00FD3E42" w:rsidRPr="00AD3702" w:rsidRDefault="00FD3E42" w:rsidP="00FD3E42">
      <w:pPr>
        <w:jc w:val="center"/>
      </w:pPr>
      <w:r w:rsidRPr="00AD3702">
        <w:t xml:space="preserve">Il piacere </w:t>
      </w:r>
      <w:r w:rsidRPr="00AD3702">
        <w:br/>
        <w:t xml:space="preserve">dei testi </w:t>
      </w:r>
    </w:p>
    <w:p w14:paraId="59D412B7" w14:textId="77777777" w:rsidR="00FD3E42" w:rsidRPr="00AD3702" w:rsidRDefault="00FD3E42" w:rsidP="00FD3E42">
      <w:pPr>
        <w:jc w:val="center"/>
      </w:pPr>
      <w:r w:rsidRPr="00AD3702">
        <w:t xml:space="preserve">9788839520449 - Volume 1 </w:t>
      </w:r>
      <w:r w:rsidRPr="00AD3702">
        <w:br/>
        <w:t xml:space="preserve">+ Laboratorio delle competenze </w:t>
      </w:r>
      <w:r w:rsidRPr="00AD3702">
        <w:br/>
        <w:t xml:space="preserve">linguistiche </w:t>
      </w:r>
      <w:r w:rsidRPr="00AD3702">
        <w:rPr>
          <w:b/>
          <w:bCs/>
        </w:rPr>
        <w:t>€ 27,30</w:t>
      </w:r>
    </w:p>
    <w:p w14:paraId="37DECA8D" w14:textId="77777777" w:rsidR="00FD3E42" w:rsidRPr="00AD3702" w:rsidRDefault="00FD3E42" w:rsidP="00FD3E42">
      <w:pPr>
        <w:jc w:val="center"/>
        <w:rPr>
          <w:bCs/>
        </w:rPr>
      </w:pPr>
      <w:r w:rsidRPr="00AD3702">
        <w:t xml:space="preserve">9788839520456 - Volume 2 </w:t>
      </w:r>
      <w:r w:rsidRPr="00AD3702">
        <w:br/>
      </w:r>
      <w:r w:rsidRPr="00AD3702">
        <w:rPr>
          <w:bCs/>
        </w:rPr>
        <w:t>€ 24,90</w:t>
      </w:r>
    </w:p>
    <w:p w14:paraId="790D556A" w14:textId="77777777" w:rsidR="00FD3E42" w:rsidRPr="00AD3702" w:rsidRDefault="00FD3E42" w:rsidP="00FD3E42">
      <w:pPr>
        <w:jc w:val="center"/>
        <w:rPr>
          <w:i/>
          <w:iCs/>
        </w:rPr>
      </w:pPr>
      <w:r w:rsidRPr="00AD3702">
        <w:rPr>
          <w:i/>
          <w:iCs/>
        </w:rPr>
        <w:t>Volumi 3-6 in preparazione</w:t>
      </w:r>
    </w:p>
    <w:p w14:paraId="0F92CDAE" w14:textId="77777777" w:rsidR="00FD3E42" w:rsidRPr="00AD3702" w:rsidRDefault="00FD3E42" w:rsidP="00FD3E42">
      <w:pPr>
        <w:jc w:val="center"/>
        <w:rPr>
          <w:i/>
          <w:iCs/>
        </w:rPr>
      </w:pPr>
    </w:p>
    <w:p w14:paraId="0DE93D98" w14:textId="77777777" w:rsidR="00FD3E42" w:rsidRPr="00AD3702" w:rsidRDefault="00FD3E42" w:rsidP="00FD3E42">
      <w:pPr>
        <w:jc w:val="center"/>
      </w:pPr>
      <w:r w:rsidRPr="00AD3702">
        <w:t xml:space="preserve">G. Baldi,  S. Giusso, </w:t>
      </w:r>
      <w:r w:rsidRPr="00AD3702">
        <w:br/>
        <w:t>M. Razetti, G. Zaccaria</w:t>
      </w:r>
    </w:p>
    <w:p w14:paraId="47EC983B" w14:textId="77777777" w:rsidR="00FD3E42" w:rsidRPr="00AD3702" w:rsidRDefault="00FD3E42" w:rsidP="00FD3E42">
      <w:pPr>
        <w:jc w:val="center"/>
      </w:pPr>
      <w:r w:rsidRPr="00AD3702">
        <w:t xml:space="preserve">L’attualità della </w:t>
      </w:r>
    </w:p>
    <w:p w14:paraId="5A98E91F" w14:textId="77777777" w:rsidR="00FD3E42" w:rsidRPr="00AD3702" w:rsidRDefault="00FD3E42" w:rsidP="00FD3E42">
      <w:pPr>
        <w:jc w:val="center"/>
      </w:pPr>
      <w:r w:rsidRPr="00AD3702">
        <w:t>letteratura</w:t>
      </w:r>
    </w:p>
    <w:p w14:paraId="3734345C" w14:textId="77777777" w:rsidR="00FD3E42" w:rsidRPr="00AD3702" w:rsidRDefault="00FD3E42" w:rsidP="00FD3E42">
      <w:pPr>
        <w:jc w:val="center"/>
      </w:pPr>
      <w:r w:rsidRPr="00AD3702">
        <w:t>9788839520463 - Volume 1</w:t>
      </w:r>
      <w:r w:rsidRPr="00AD3702">
        <w:br/>
        <w:t xml:space="preserve">+ Laboratorio delle competenze comunicative scolastiche </w:t>
      </w:r>
      <w:r w:rsidRPr="00AD3702">
        <w:br/>
        <w:t xml:space="preserve">e tecnico-professionali </w:t>
      </w:r>
      <w:r w:rsidRPr="00AD3702">
        <w:br/>
        <w:t xml:space="preserve">+ Antologia della </w:t>
      </w:r>
      <w:r w:rsidRPr="00AD3702">
        <w:br/>
        <w:t xml:space="preserve">Divina Commedia </w:t>
      </w:r>
      <w:r w:rsidRPr="00AD3702">
        <w:rPr>
          <w:bCs/>
        </w:rPr>
        <w:t>€ 41,50</w:t>
      </w:r>
    </w:p>
    <w:p w14:paraId="68C98F0D" w14:textId="77777777" w:rsidR="00FD3E42" w:rsidRPr="00AD3702" w:rsidRDefault="00FD3E42" w:rsidP="00FD3E42">
      <w:pPr>
        <w:jc w:val="center"/>
        <w:rPr>
          <w:i/>
          <w:iCs/>
        </w:rPr>
      </w:pPr>
      <w:r w:rsidRPr="00AD3702">
        <w:rPr>
          <w:i/>
          <w:iCs/>
        </w:rPr>
        <w:t>Volumi 2-3 in preparazione</w:t>
      </w:r>
    </w:p>
    <w:p w14:paraId="1781D991" w14:textId="77777777" w:rsidR="00AD3702" w:rsidRDefault="00AD3702" w:rsidP="00FD3E42">
      <w:pPr>
        <w:jc w:val="center"/>
        <w:rPr>
          <w:sz w:val="28"/>
          <w:szCs w:val="28"/>
        </w:rPr>
        <w:sectPr w:rsidR="00AD3702" w:rsidSect="00AD3702">
          <w:type w:val="continuous"/>
          <w:pgSz w:w="11900" w:h="16840"/>
          <w:pgMar w:top="1417" w:right="1134" w:bottom="1134" w:left="1134" w:header="708" w:footer="708" w:gutter="0"/>
          <w:cols w:num="2" w:space="708"/>
          <w:docGrid w:linePitch="360"/>
        </w:sectPr>
      </w:pPr>
    </w:p>
    <w:p w14:paraId="6B843C1B" w14:textId="77777777" w:rsidR="00FD3E42" w:rsidRPr="00AD3702" w:rsidRDefault="00FD3E42" w:rsidP="00FD3E42">
      <w:pPr>
        <w:jc w:val="center"/>
        <w:rPr>
          <w:sz w:val="28"/>
          <w:szCs w:val="28"/>
        </w:rPr>
      </w:pPr>
    </w:p>
    <w:p w14:paraId="4B02CCFF" w14:textId="77777777" w:rsidR="00AD3702" w:rsidRDefault="00AD3702" w:rsidP="00AD37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Da quest’anno, MyLab Storia </w:t>
      </w:r>
      <w:r w:rsidR="00FD3E42" w:rsidRPr="00AD3702">
        <w:rPr>
          <w:sz w:val="28"/>
          <w:szCs w:val="28"/>
        </w:rPr>
        <w:t xml:space="preserve">è disponibile </w:t>
      </w:r>
    </w:p>
    <w:p w14:paraId="457F2FC6" w14:textId="77777777" w:rsidR="00FD3E42" w:rsidRPr="00AD3702" w:rsidRDefault="00FD3E42" w:rsidP="00AD3702">
      <w:pPr>
        <w:jc w:val="center"/>
        <w:rPr>
          <w:bCs/>
          <w:sz w:val="28"/>
          <w:szCs w:val="28"/>
        </w:rPr>
      </w:pPr>
      <w:r w:rsidRPr="00AD3702">
        <w:rPr>
          <w:sz w:val="28"/>
          <w:szCs w:val="28"/>
        </w:rPr>
        <w:t xml:space="preserve">con il corso </w:t>
      </w:r>
      <w:r w:rsidRPr="00AD3702">
        <w:rPr>
          <w:sz w:val="28"/>
          <w:szCs w:val="28"/>
        </w:rPr>
        <w:br/>
        <w:t>Edizioni Scolastiche Bruno Mondadori:</w:t>
      </w:r>
    </w:p>
    <w:p w14:paraId="3B58904D" w14:textId="77777777" w:rsidR="00FD3E42" w:rsidRPr="00AD3702" w:rsidRDefault="00FD3E42" w:rsidP="00FD3E42">
      <w:pPr>
        <w:jc w:val="center"/>
        <w:rPr>
          <w:sz w:val="28"/>
          <w:szCs w:val="28"/>
        </w:rPr>
      </w:pPr>
    </w:p>
    <w:p w14:paraId="4FA4BDDA" w14:textId="77777777" w:rsidR="00FD3E42" w:rsidRPr="00AD3702" w:rsidRDefault="00FD3E42" w:rsidP="00FD3E42">
      <w:pPr>
        <w:jc w:val="center"/>
      </w:pPr>
      <w:r w:rsidRPr="00AD3702">
        <w:t xml:space="preserve">A. De Bernardi, </w:t>
      </w:r>
      <w:r w:rsidRPr="00AD3702">
        <w:br/>
        <w:t xml:space="preserve">S. Guarracino </w:t>
      </w:r>
    </w:p>
    <w:p w14:paraId="7E1432E7" w14:textId="77777777" w:rsidR="00FD3E42" w:rsidRPr="006E7699" w:rsidRDefault="00FD3E42" w:rsidP="00FD3E42">
      <w:pPr>
        <w:jc w:val="center"/>
      </w:pPr>
      <w:r w:rsidRPr="00AD3702">
        <w:t xml:space="preserve">Epoche </w:t>
      </w:r>
      <w:r w:rsidRPr="00AD3702">
        <w:br/>
        <w:t xml:space="preserve">97888842434351 </w:t>
      </w:r>
      <w:r w:rsidRPr="00AD3702">
        <w:br/>
        <w:t xml:space="preserve">Volume 1 </w:t>
      </w:r>
      <w:r w:rsidRPr="006E7699">
        <w:rPr>
          <w:bCs/>
        </w:rPr>
        <w:t>€33,80</w:t>
      </w:r>
    </w:p>
    <w:p w14:paraId="67F1B888" w14:textId="77777777" w:rsidR="00FD3E42" w:rsidRPr="006E7699" w:rsidRDefault="00FD3E42" w:rsidP="00FD3E42">
      <w:pPr>
        <w:jc w:val="center"/>
        <w:rPr>
          <w:i/>
          <w:iCs/>
        </w:rPr>
      </w:pPr>
      <w:r w:rsidRPr="006E7699">
        <w:rPr>
          <w:i/>
          <w:iCs/>
        </w:rPr>
        <w:t>Volumi 2-3 in preparazione</w:t>
      </w:r>
    </w:p>
    <w:p w14:paraId="3F4139E9" w14:textId="77777777" w:rsidR="00FD3E42" w:rsidRPr="00AD3702" w:rsidRDefault="00FD3E42" w:rsidP="00FD3E42">
      <w:pPr>
        <w:jc w:val="center"/>
        <w:rPr>
          <w:i/>
          <w:iCs/>
          <w:sz w:val="28"/>
          <w:szCs w:val="28"/>
        </w:rPr>
      </w:pPr>
    </w:p>
    <w:p w14:paraId="445766D4" w14:textId="77777777" w:rsidR="00FD3E42" w:rsidRPr="006E7699" w:rsidRDefault="00FD3E42" w:rsidP="00FD3E42">
      <w:pPr>
        <w:jc w:val="center"/>
      </w:pPr>
      <w:r w:rsidRPr="006E7699">
        <w:t>L’abbonamento a MyLab dura un</w:t>
      </w:r>
      <w:r w:rsidRPr="006E7699">
        <w:rPr>
          <w:b/>
          <w:bCs/>
        </w:rPr>
        <w:t xml:space="preserve"> anno</w:t>
      </w:r>
      <w:r w:rsidRPr="006E7699">
        <w:t xml:space="preserve">, da settembre a settembre, </w:t>
      </w:r>
      <w:r w:rsidRPr="006E7699">
        <w:br/>
        <w:t>per consentire l’assegnazione di compiti anche durante le vacanze estive.</w:t>
      </w:r>
    </w:p>
    <w:p w14:paraId="68109BEB" w14:textId="77777777" w:rsidR="00FD3E42" w:rsidRPr="006E7699" w:rsidRDefault="00FD3E42" w:rsidP="00FD3E42">
      <w:pPr>
        <w:jc w:val="center"/>
      </w:pPr>
    </w:p>
    <w:p w14:paraId="603A7C75" w14:textId="77777777" w:rsidR="00FD3E42" w:rsidRPr="006E7699" w:rsidRDefault="00FD3E42" w:rsidP="00FD3E42">
      <w:pPr>
        <w:jc w:val="center"/>
      </w:pPr>
      <w:r w:rsidRPr="006E7699">
        <w:t>Unico requisito è la disponibilità di una connessione Internet.</w:t>
      </w:r>
    </w:p>
    <w:p w14:paraId="3EC57889" w14:textId="77777777" w:rsidR="00FD3E42" w:rsidRPr="006E7699" w:rsidRDefault="00FD3E42" w:rsidP="00FD3E42">
      <w:pPr>
        <w:jc w:val="center"/>
      </w:pPr>
    </w:p>
    <w:p w14:paraId="38ADE60E" w14:textId="77777777" w:rsidR="00FD3E42" w:rsidRPr="006E7699" w:rsidRDefault="00FD3E42" w:rsidP="00FD3E42">
      <w:pPr>
        <w:jc w:val="center"/>
      </w:pPr>
      <w:r w:rsidRPr="006E7699">
        <w:t xml:space="preserve">Con il </w:t>
      </w:r>
      <w:r w:rsidRPr="006E7699">
        <w:rPr>
          <w:b/>
          <w:bCs/>
        </w:rPr>
        <w:t>codice docente</w:t>
      </w:r>
      <w:r w:rsidRPr="006E7699">
        <w:t xml:space="preserve">, l’insegnante si registra e accede alla piattaforma, </w:t>
      </w:r>
      <w:r w:rsidRPr="006E7699">
        <w:br/>
        <w:t xml:space="preserve">dove crea un corso e quindi la propria classe virtuale. </w:t>
      </w:r>
      <w:r w:rsidRPr="006E7699">
        <w:br/>
        <w:t xml:space="preserve">Gli </w:t>
      </w:r>
      <w:r w:rsidRPr="006E7699">
        <w:rPr>
          <w:b/>
          <w:bCs/>
        </w:rPr>
        <w:t>studenti</w:t>
      </w:r>
      <w:r w:rsidRPr="006E7699">
        <w:t xml:space="preserve"> hanno a loro volta un </w:t>
      </w:r>
      <w:r w:rsidRPr="006E7699">
        <w:rPr>
          <w:b/>
          <w:bCs/>
        </w:rPr>
        <w:t>codice ID</w:t>
      </w:r>
      <w:r w:rsidRPr="006E7699">
        <w:t xml:space="preserve"> con cui collegarsi al corso.</w:t>
      </w:r>
    </w:p>
    <w:p w14:paraId="025F691A" w14:textId="77777777" w:rsidR="00FD3E42" w:rsidRPr="006E7699" w:rsidRDefault="00FD3E42" w:rsidP="00FD3E42">
      <w:pPr>
        <w:jc w:val="center"/>
      </w:pPr>
    </w:p>
    <w:p w14:paraId="214FBEE6" w14:textId="77777777" w:rsidR="00FD3E42" w:rsidRPr="006E7699" w:rsidRDefault="00FD3E42" w:rsidP="00FD3E42">
      <w:pPr>
        <w:jc w:val="center"/>
      </w:pPr>
      <w:r w:rsidRPr="006E7699">
        <w:t xml:space="preserve">Gli insegnanti interessati alla proposta MyLab possono farne richiesta al </w:t>
      </w:r>
      <w:r w:rsidRPr="006E7699">
        <w:rPr>
          <w:bCs/>
        </w:rPr>
        <w:t>Consulente personale Pearson</w:t>
      </w:r>
      <w:r w:rsidRPr="006E7699">
        <w:t xml:space="preserve"> della propria zona.</w:t>
      </w:r>
    </w:p>
    <w:p w14:paraId="0B5B36BB" w14:textId="77777777" w:rsidR="00AD3702" w:rsidRPr="006E7699" w:rsidRDefault="00AD3702" w:rsidP="00FD3E42">
      <w:pPr>
        <w:jc w:val="center"/>
      </w:pPr>
    </w:p>
    <w:p w14:paraId="454F5EC1" w14:textId="77777777" w:rsidR="00AD3702" w:rsidRPr="006E7699" w:rsidRDefault="00AD3702" w:rsidP="00AD3702">
      <w:pPr>
        <w:jc w:val="center"/>
      </w:pPr>
      <w:r w:rsidRPr="006E7699">
        <w:t>Formazione e assistenza MyLab</w:t>
      </w:r>
    </w:p>
    <w:p w14:paraId="10F2DC25" w14:textId="77777777" w:rsidR="00AD3702" w:rsidRPr="006E7699" w:rsidRDefault="00AD3702" w:rsidP="00AD3702">
      <w:pPr>
        <w:jc w:val="center"/>
      </w:pPr>
      <w:r w:rsidRPr="006E7699">
        <w:t>Una proposta di sostegno continuo</w:t>
      </w:r>
    </w:p>
    <w:p w14:paraId="4FF43C99" w14:textId="77777777" w:rsidR="00AD3702" w:rsidRPr="006E7699" w:rsidRDefault="00AD3702" w:rsidP="00AD3702">
      <w:pPr>
        <w:jc w:val="center"/>
      </w:pPr>
    </w:p>
    <w:p w14:paraId="67C5AC85" w14:textId="77777777" w:rsidR="006E7699" w:rsidRDefault="006E7699" w:rsidP="00AD3702">
      <w:pPr>
        <w:jc w:val="center"/>
        <w:rPr>
          <w:b/>
          <w:bCs/>
          <w:sz w:val="28"/>
          <w:szCs w:val="28"/>
        </w:rPr>
      </w:pPr>
    </w:p>
    <w:p w14:paraId="25785C96" w14:textId="77777777" w:rsidR="006E7699" w:rsidRDefault="006E7699" w:rsidP="00AD3702">
      <w:pPr>
        <w:jc w:val="center"/>
        <w:rPr>
          <w:b/>
          <w:bCs/>
          <w:sz w:val="28"/>
          <w:szCs w:val="28"/>
        </w:rPr>
      </w:pPr>
    </w:p>
    <w:p w14:paraId="15849A0C" w14:textId="77777777" w:rsidR="006E7699" w:rsidRDefault="006E7699" w:rsidP="00AD3702">
      <w:pPr>
        <w:jc w:val="center"/>
        <w:rPr>
          <w:b/>
          <w:bCs/>
          <w:sz w:val="28"/>
          <w:szCs w:val="28"/>
        </w:rPr>
      </w:pPr>
    </w:p>
    <w:p w14:paraId="1B1670A4" w14:textId="77777777" w:rsidR="006E7699" w:rsidRDefault="006E7699" w:rsidP="00AD3702">
      <w:pPr>
        <w:jc w:val="center"/>
        <w:rPr>
          <w:b/>
          <w:bCs/>
          <w:sz w:val="28"/>
          <w:szCs w:val="28"/>
        </w:rPr>
      </w:pPr>
    </w:p>
    <w:p w14:paraId="46EBF27C" w14:textId="77777777" w:rsidR="006E7699" w:rsidRDefault="006E769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4C24DA5" w14:textId="77777777" w:rsidR="00AD3702" w:rsidRPr="00AD3702" w:rsidRDefault="00AD3702" w:rsidP="00AD3702">
      <w:pPr>
        <w:jc w:val="center"/>
        <w:rPr>
          <w:sz w:val="28"/>
          <w:szCs w:val="28"/>
        </w:rPr>
      </w:pPr>
      <w:r w:rsidRPr="00AD3702">
        <w:rPr>
          <w:b/>
          <w:bCs/>
          <w:sz w:val="28"/>
          <w:szCs w:val="28"/>
        </w:rPr>
        <w:t>Risorse online</w:t>
      </w:r>
    </w:p>
    <w:p w14:paraId="0D29A18A" w14:textId="77777777" w:rsidR="00AD3702" w:rsidRPr="006E7699" w:rsidRDefault="00AD3702" w:rsidP="00AD3702">
      <w:pPr>
        <w:jc w:val="center"/>
      </w:pPr>
      <w:r w:rsidRPr="006E7699">
        <w:t>Sul sito www.pearson.it/mylab sono disponibili:</w:t>
      </w:r>
    </w:p>
    <w:p w14:paraId="1126E282" w14:textId="77777777" w:rsidR="00AD3702" w:rsidRPr="006E7699" w:rsidRDefault="00AD3702" w:rsidP="00AD3702">
      <w:pPr>
        <w:jc w:val="center"/>
      </w:pPr>
      <w:r w:rsidRPr="006E7699">
        <w:rPr>
          <w:b/>
          <w:bCs/>
        </w:rPr>
        <w:t xml:space="preserve">   </w:t>
      </w:r>
      <w:r w:rsidRPr="006E7699">
        <w:rPr>
          <w:bCs/>
        </w:rPr>
        <w:t>Video di presentazione</w:t>
      </w:r>
    </w:p>
    <w:p w14:paraId="1BCC519F" w14:textId="77777777" w:rsidR="00AD3702" w:rsidRPr="006E7699" w:rsidRDefault="00AD3702" w:rsidP="00AD3702">
      <w:pPr>
        <w:jc w:val="center"/>
      </w:pPr>
      <w:r w:rsidRPr="006E7699">
        <w:t xml:space="preserve"> </w:t>
      </w:r>
      <w:r w:rsidRPr="006E7699">
        <w:rPr>
          <w:bCs/>
        </w:rPr>
        <w:t>Calendario aggiornato</w:t>
      </w:r>
      <w:r w:rsidR="006E7699" w:rsidRPr="006E7699">
        <w:t xml:space="preserve"> </w:t>
      </w:r>
      <w:r w:rsidRPr="006E7699">
        <w:t>dei seminari dedicati alla piattaforma.</w:t>
      </w:r>
    </w:p>
    <w:p w14:paraId="086403AD" w14:textId="77777777" w:rsidR="00AD3702" w:rsidRPr="006E7699" w:rsidRDefault="00AD3702" w:rsidP="00AD3702">
      <w:pPr>
        <w:jc w:val="center"/>
      </w:pPr>
    </w:p>
    <w:p w14:paraId="7FEDBF30" w14:textId="77777777" w:rsidR="00AD3702" w:rsidRPr="00AD3702" w:rsidRDefault="00AD3702" w:rsidP="00AD3702">
      <w:pPr>
        <w:jc w:val="center"/>
        <w:rPr>
          <w:sz w:val="28"/>
          <w:szCs w:val="28"/>
        </w:rPr>
      </w:pPr>
    </w:p>
    <w:p w14:paraId="5ECC8F3E" w14:textId="77777777" w:rsidR="00AD3702" w:rsidRPr="00AD3702" w:rsidRDefault="00AD3702" w:rsidP="00AD3702">
      <w:pPr>
        <w:jc w:val="center"/>
        <w:rPr>
          <w:sz w:val="28"/>
          <w:szCs w:val="28"/>
        </w:rPr>
      </w:pPr>
      <w:r w:rsidRPr="00AD3702">
        <w:rPr>
          <w:b/>
          <w:bCs/>
          <w:sz w:val="28"/>
          <w:szCs w:val="28"/>
        </w:rPr>
        <w:t>Formazione sul territorio</w:t>
      </w:r>
    </w:p>
    <w:p w14:paraId="68A032A2" w14:textId="77777777" w:rsidR="00AD3702" w:rsidRPr="006E7699" w:rsidRDefault="00AD3702" w:rsidP="00AD3702">
      <w:pPr>
        <w:jc w:val="center"/>
      </w:pPr>
      <w:r w:rsidRPr="006E7699">
        <w:t>Il progetto formazione Pears</w:t>
      </w:r>
      <w:r w:rsidR="006E7699" w:rsidRPr="006E7699">
        <w:t>on affianca all’offerta MyLab l</w:t>
      </w:r>
      <w:r w:rsidRPr="006E7699">
        <w:t xml:space="preserve">a proposta di una formazione strutturata. </w:t>
      </w:r>
    </w:p>
    <w:p w14:paraId="64C36D61" w14:textId="77777777" w:rsidR="00AD3702" w:rsidRPr="006E7699" w:rsidRDefault="00AD3702" w:rsidP="00AD3702">
      <w:pPr>
        <w:jc w:val="center"/>
      </w:pPr>
    </w:p>
    <w:p w14:paraId="38481E18" w14:textId="77777777" w:rsidR="00AD3702" w:rsidRPr="006E7699" w:rsidRDefault="00AD3702" w:rsidP="00AD3702">
      <w:pPr>
        <w:jc w:val="center"/>
      </w:pPr>
      <w:r w:rsidRPr="006E7699">
        <w:t xml:space="preserve">Pearson Italia, in quanto Agenzia di formazione accreditata dal Ministero, </w:t>
      </w:r>
    </w:p>
    <w:p w14:paraId="41B76239" w14:textId="77777777" w:rsidR="00AD3702" w:rsidRPr="006E7699" w:rsidRDefault="00AD3702" w:rsidP="00AD3702">
      <w:pPr>
        <w:jc w:val="center"/>
      </w:pPr>
      <w:r w:rsidRPr="006E7699">
        <w:t xml:space="preserve">ha predisposto a questo scopo un modulo di introduzione al lavoro </w:t>
      </w:r>
    </w:p>
    <w:p w14:paraId="334006F0" w14:textId="77777777" w:rsidR="00AD3702" w:rsidRPr="006E7699" w:rsidRDefault="00AD3702" w:rsidP="00AD3702">
      <w:pPr>
        <w:jc w:val="center"/>
      </w:pPr>
      <w:r w:rsidRPr="006E7699">
        <w:t xml:space="preserve">sulla piattaforma. </w:t>
      </w:r>
    </w:p>
    <w:p w14:paraId="3A57040C" w14:textId="77777777" w:rsidR="00AD3702" w:rsidRPr="006E7699" w:rsidRDefault="00AD3702" w:rsidP="00AD3702">
      <w:pPr>
        <w:jc w:val="center"/>
      </w:pPr>
    </w:p>
    <w:p w14:paraId="3743188D" w14:textId="77777777" w:rsidR="00AD3702" w:rsidRPr="006E7699" w:rsidRDefault="00AD3702" w:rsidP="00AD3702">
      <w:pPr>
        <w:jc w:val="center"/>
      </w:pPr>
      <w:r w:rsidRPr="006E7699">
        <w:t xml:space="preserve">Grazie a una </w:t>
      </w:r>
      <w:r w:rsidRPr="006E7699">
        <w:rPr>
          <w:bCs/>
        </w:rPr>
        <w:t>rete</w:t>
      </w:r>
      <w:r w:rsidRPr="006E7699">
        <w:t xml:space="preserve"> dedicata di </w:t>
      </w:r>
      <w:r w:rsidRPr="006E7699">
        <w:rPr>
          <w:bCs/>
        </w:rPr>
        <w:t>33 formatori</w:t>
      </w:r>
      <w:r w:rsidRPr="006E7699">
        <w:t xml:space="preserve"> professionisti </w:t>
      </w:r>
    </w:p>
    <w:p w14:paraId="2411AB0C" w14:textId="77777777" w:rsidR="00AD3702" w:rsidRPr="006E7699" w:rsidRDefault="00AD3702" w:rsidP="00AD3702">
      <w:pPr>
        <w:jc w:val="center"/>
      </w:pPr>
      <w:r w:rsidRPr="006E7699">
        <w:t xml:space="preserve">distribuiti </w:t>
      </w:r>
      <w:r w:rsidRPr="006E7699">
        <w:rPr>
          <w:bCs/>
        </w:rPr>
        <w:t>su tutto il territorio nazionale</w:t>
      </w:r>
      <w:r w:rsidRPr="006E7699">
        <w:t xml:space="preserve">, </w:t>
      </w:r>
      <w:bookmarkStart w:id="0" w:name="_GoBack"/>
      <w:bookmarkEnd w:id="0"/>
    </w:p>
    <w:p w14:paraId="54DBAC52" w14:textId="77777777" w:rsidR="00AD3702" w:rsidRPr="006E7699" w:rsidRDefault="00AD3702" w:rsidP="00AD3702">
      <w:pPr>
        <w:jc w:val="center"/>
      </w:pPr>
      <w:r w:rsidRPr="006E7699">
        <w:t>per l’anno 2013 sono previsti 60 seminari.</w:t>
      </w:r>
    </w:p>
    <w:p w14:paraId="0A6EB224" w14:textId="77777777" w:rsidR="00AD3702" w:rsidRPr="006E7699" w:rsidRDefault="00AD3702" w:rsidP="00AD3702">
      <w:pPr>
        <w:jc w:val="center"/>
      </w:pPr>
    </w:p>
    <w:p w14:paraId="53B4B537" w14:textId="77777777" w:rsidR="00AD3702" w:rsidRPr="006E7699" w:rsidRDefault="00AD3702" w:rsidP="00AD3702">
      <w:pPr>
        <w:jc w:val="center"/>
      </w:pPr>
    </w:p>
    <w:p w14:paraId="5698EA47" w14:textId="77777777" w:rsidR="00AD3702" w:rsidRPr="006E7699" w:rsidRDefault="00AD3702" w:rsidP="00AD3702">
      <w:pPr>
        <w:jc w:val="center"/>
      </w:pPr>
      <w:r w:rsidRPr="006E7699">
        <w:t xml:space="preserve">La partecipazione è gratuita. </w:t>
      </w:r>
      <w:r w:rsidRPr="006E7699">
        <w:br/>
        <w:t xml:space="preserve">Il numero dei posti è limitato. </w:t>
      </w:r>
    </w:p>
    <w:p w14:paraId="436083D4" w14:textId="77777777" w:rsidR="00AD3702" w:rsidRPr="006E7699" w:rsidRDefault="00AD3702" w:rsidP="00AD3702">
      <w:pPr>
        <w:jc w:val="center"/>
      </w:pPr>
      <w:r w:rsidRPr="006E7699">
        <w:br/>
        <w:t xml:space="preserve">Per informazioni e per organizzare un incontro nella propria scuola: </w:t>
      </w:r>
    </w:p>
    <w:p w14:paraId="68AE3447" w14:textId="77777777" w:rsidR="00AD3702" w:rsidRPr="006E7699" w:rsidRDefault="00AD3702" w:rsidP="00AD3702">
      <w:pPr>
        <w:jc w:val="center"/>
      </w:pPr>
      <w:r w:rsidRPr="006E7699">
        <w:t>www.pearson.it - formazione.digitale@pearson.it</w:t>
      </w:r>
    </w:p>
    <w:p w14:paraId="7E1886F1" w14:textId="77777777" w:rsidR="00AD3702" w:rsidRPr="006E7699" w:rsidRDefault="00AD3702" w:rsidP="00AD3702">
      <w:pPr>
        <w:jc w:val="center"/>
      </w:pPr>
      <w:r w:rsidRPr="006E7699">
        <w:t>oppure contattare il Consulente personale di zona.</w:t>
      </w:r>
    </w:p>
    <w:sectPr w:rsidR="00AD3702" w:rsidRPr="006E7699" w:rsidSect="00AD3702">
      <w:type w:val="continuous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B7763" w14:textId="77777777" w:rsidR="006E7699" w:rsidRDefault="006E7699" w:rsidP="006E7699">
      <w:r>
        <w:separator/>
      </w:r>
    </w:p>
  </w:endnote>
  <w:endnote w:type="continuationSeparator" w:id="0">
    <w:p w14:paraId="7F8F9166" w14:textId="77777777" w:rsidR="006E7699" w:rsidRDefault="006E7699" w:rsidP="006E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7F59B" w14:textId="77777777" w:rsidR="006E7699" w:rsidRDefault="006E7699" w:rsidP="00230D1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1662136" w14:textId="77777777" w:rsidR="006E7699" w:rsidRDefault="006E7699" w:rsidP="006E769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ACE1B" w14:textId="77777777" w:rsidR="006E7699" w:rsidRDefault="006E7699" w:rsidP="00230D1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701C5FD" w14:textId="77777777" w:rsidR="006E7699" w:rsidRDefault="006E7699" w:rsidP="006E7699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DD51F" w14:textId="77777777" w:rsidR="006E7699" w:rsidRDefault="006E7699" w:rsidP="006E7699">
      <w:r>
        <w:separator/>
      </w:r>
    </w:p>
  </w:footnote>
  <w:footnote w:type="continuationSeparator" w:id="0">
    <w:p w14:paraId="53E7B8BE" w14:textId="77777777" w:rsidR="006E7699" w:rsidRDefault="006E7699" w:rsidP="006E7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524CE"/>
    <w:multiLevelType w:val="hybridMultilevel"/>
    <w:tmpl w:val="0C0C8A78"/>
    <w:lvl w:ilvl="0" w:tplc="9F40EBC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523487"/>
    <w:multiLevelType w:val="hybridMultilevel"/>
    <w:tmpl w:val="2CD06B52"/>
    <w:lvl w:ilvl="0" w:tplc="C30077AA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DE3"/>
    <w:rsid w:val="00497DE3"/>
    <w:rsid w:val="006E7699"/>
    <w:rsid w:val="007007F5"/>
    <w:rsid w:val="00A67858"/>
    <w:rsid w:val="00AD3702"/>
    <w:rsid w:val="00FD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88F7D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D3702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6E76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E7699"/>
  </w:style>
  <w:style w:type="character" w:styleId="Numeropagina">
    <w:name w:val="page number"/>
    <w:basedOn w:val="Caratterepredefinitoparagrafo"/>
    <w:uiPriority w:val="99"/>
    <w:semiHidden/>
    <w:unhideWhenUsed/>
    <w:rsid w:val="006E769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D3702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6E76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E7699"/>
  </w:style>
  <w:style w:type="character" w:styleId="Numeropagina">
    <w:name w:val="page number"/>
    <w:basedOn w:val="Caratterepredefinitoparagrafo"/>
    <w:uiPriority w:val="99"/>
    <w:semiHidden/>
    <w:unhideWhenUsed/>
    <w:rsid w:val="006E7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580</Words>
  <Characters>3306</Characters>
  <Application>Microsoft Macintosh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Sironi</dc:creator>
  <cp:keywords/>
  <dc:description/>
  <cp:lastModifiedBy>Serena Sironi</cp:lastModifiedBy>
  <cp:revision>2</cp:revision>
  <dcterms:created xsi:type="dcterms:W3CDTF">2013-03-22T13:18:00Z</dcterms:created>
  <dcterms:modified xsi:type="dcterms:W3CDTF">2013-03-22T13:58:00Z</dcterms:modified>
</cp:coreProperties>
</file>